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3380F70F" w:rsidR="0090749C" w:rsidRDefault="00161014">
      <w:pPr>
        <w:widowControl/>
        <w:ind w:left="-4" w:hanging="2"/>
        <w:jc w:val="center"/>
        <w:rPr>
          <w:rFonts w:ascii="ＭＳ Ｐゴシック" w:eastAsia="ＭＳ Ｐゴシック" w:hAnsi="ＭＳ Ｐゴシック" w:cs="ＭＳ Ｐゴシック"/>
          <w:sz w:val="24"/>
          <w:szCs w:val="24"/>
          <w:lang w:eastAsia="zh-TW"/>
        </w:rPr>
      </w:pPr>
      <w:r>
        <w:rPr>
          <w:rFonts w:ascii="メイリオ" w:eastAsia="メイリオ" w:hAnsi="メイリオ" w:cs="メイリオ" w:hint="eastAsia"/>
          <w:sz w:val="40"/>
          <w:szCs w:val="40"/>
          <w:lang w:eastAsia="zh-TW"/>
        </w:rPr>
        <w:t>同</w:t>
      </w:r>
      <w:r w:rsidR="00920AE1">
        <w:rPr>
          <w:rFonts w:ascii="メイリオ" w:eastAsia="メイリオ" w:hAnsi="メイリオ" w:cs="メイリオ" w:hint="eastAsia"/>
          <w:sz w:val="40"/>
          <w:szCs w:val="40"/>
          <w:lang w:eastAsia="zh-TW"/>
        </w:rPr>
        <w:t xml:space="preserve"> </w:t>
      </w:r>
      <w:r>
        <w:rPr>
          <w:rFonts w:ascii="メイリオ" w:eastAsia="メイリオ" w:hAnsi="メイリオ" w:cs="メイリオ" w:hint="eastAsia"/>
          <w:sz w:val="40"/>
          <w:szCs w:val="40"/>
          <w:lang w:eastAsia="zh-TW"/>
        </w:rPr>
        <w:t>居</w:t>
      </w:r>
      <w:r w:rsidR="00920AE1">
        <w:rPr>
          <w:rFonts w:ascii="メイリオ" w:eastAsia="メイリオ" w:hAnsi="メイリオ" w:cs="メイリオ" w:hint="eastAsia"/>
          <w:sz w:val="40"/>
          <w:szCs w:val="40"/>
          <w:lang w:eastAsia="zh-TW"/>
        </w:rPr>
        <w:t xml:space="preserve"> </w:t>
      </w:r>
      <w:r>
        <w:rPr>
          <w:rFonts w:ascii="メイリオ" w:eastAsia="メイリオ" w:hAnsi="メイリオ" w:cs="メイリオ" w:hint="eastAsia"/>
          <w:sz w:val="40"/>
          <w:szCs w:val="40"/>
          <w:lang w:eastAsia="zh-TW"/>
        </w:rPr>
        <w:t>証</w:t>
      </w:r>
      <w:r w:rsidR="00920AE1">
        <w:rPr>
          <w:rFonts w:ascii="メイリオ" w:eastAsia="メイリオ" w:hAnsi="メイリオ" w:cs="メイリオ" w:hint="eastAsia"/>
          <w:sz w:val="40"/>
          <w:szCs w:val="40"/>
          <w:lang w:eastAsia="zh-TW"/>
        </w:rPr>
        <w:t xml:space="preserve"> </w:t>
      </w:r>
      <w:r>
        <w:rPr>
          <w:rFonts w:ascii="メイリオ" w:eastAsia="メイリオ" w:hAnsi="メイリオ" w:cs="メイリオ" w:hint="eastAsia"/>
          <w:sz w:val="40"/>
          <w:szCs w:val="40"/>
          <w:lang w:eastAsia="zh-TW"/>
        </w:rPr>
        <w:t>明</w:t>
      </w:r>
      <w:r w:rsidR="00920AE1">
        <w:rPr>
          <w:rFonts w:ascii="メイリオ" w:eastAsia="メイリオ" w:hAnsi="メイリオ" w:cs="メイリオ" w:hint="eastAsia"/>
          <w:sz w:val="40"/>
          <w:szCs w:val="40"/>
          <w:lang w:eastAsia="zh-TW"/>
        </w:rPr>
        <w:t xml:space="preserve"> </w:t>
      </w:r>
      <w:r>
        <w:rPr>
          <w:rFonts w:ascii="メイリオ" w:eastAsia="メイリオ" w:hAnsi="メイリオ" w:cs="メイリオ" w:hint="eastAsia"/>
          <w:sz w:val="40"/>
          <w:szCs w:val="40"/>
          <w:lang w:eastAsia="zh-TW"/>
        </w:rPr>
        <w:t>書</w:t>
      </w:r>
    </w:p>
    <w:p w14:paraId="00000004" w14:textId="77777777" w:rsidR="0090749C" w:rsidRDefault="0090749C">
      <w:pPr>
        <w:widowControl/>
        <w:jc w:val="left"/>
        <w:rPr>
          <w:rFonts w:ascii="メイリオ" w:eastAsia="メイリオ" w:hAnsi="メイリオ" w:cs="ＭＳ Ｐゴシック"/>
          <w:lang w:eastAsia="zh-TW"/>
        </w:rPr>
      </w:pPr>
    </w:p>
    <w:p w14:paraId="630A90C6" w14:textId="47ADE2A4" w:rsidR="00920AE1" w:rsidRPr="00920AE1" w:rsidRDefault="00920AE1">
      <w:pPr>
        <w:widowControl/>
        <w:jc w:val="left"/>
        <w:rPr>
          <w:rFonts w:ascii="メイリオ" w:eastAsia="メイリオ" w:hAnsi="メイリオ" w:cs="ＭＳ Ｐゴシック"/>
          <w:lang w:eastAsia="zh-TW"/>
        </w:rPr>
      </w:pPr>
      <w:commentRangeStart w:id="0"/>
      <w:r w:rsidRPr="00920AE1">
        <w:rPr>
          <w:rFonts w:ascii="メイリオ" w:eastAsia="メイリオ" w:hAnsi="メイリオ" w:cs="ＭＳ Ｐゴシック" w:hint="eastAsia"/>
          <w:color w:val="EE0000"/>
          <w:lang w:eastAsia="zh-TW"/>
        </w:rPr>
        <w:t>○○○○</w:t>
      </w:r>
      <w:r>
        <w:rPr>
          <w:rFonts w:ascii="メイリオ" w:eastAsia="メイリオ" w:hAnsi="メイリオ" w:cs="ＭＳ Ｐゴシック" w:hint="eastAsia"/>
          <w:lang w:eastAsia="zh-TW"/>
        </w:rPr>
        <w:t xml:space="preserve">　殿</w:t>
      </w:r>
      <w:commentRangeEnd w:id="0"/>
      <w:r>
        <w:rPr>
          <w:rStyle w:val="a7"/>
        </w:rPr>
        <w:commentReference w:id="0"/>
      </w:r>
    </w:p>
    <w:p w14:paraId="00000006" w14:textId="77777777" w:rsidR="0090749C" w:rsidRPr="00920AE1" w:rsidRDefault="0090749C">
      <w:pPr>
        <w:widowControl/>
        <w:jc w:val="left"/>
        <w:rPr>
          <w:rFonts w:ascii="メイリオ" w:eastAsia="メイリオ" w:hAnsi="メイリオ" w:cs="ＭＳ Ｐゴシック"/>
          <w:lang w:eastAsia="zh-TW"/>
        </w:rPr>
      </w:pPr>
    </w:p>
    <w:p w14:paraId="0000000B" w14:textId="6E88A5D8" w:rsidR="0090749C" w:rsidRDefault="00161014" w:rsidP="001363AF">
      <w:pPr>
        <w:widowControl/>
        <w:ind w:firstLineChars="100" w:firstLine="210"/>
        <w:jc w:val="left"/>
        <w:rPr>
          <w:rFonts w:ascii="メイリオ" w:eastAsia="メイリオ" w:hAnsi="メイリオ" w:cs="メイリオ"/>
        </w:rPr>
      </w:pPr>
      <w:r>
        <w:rPr>
          <w:rFonts w:ascii="メイリオ" w:eastAsia="メイリオ" w:hAnsi="メイリオ" w:cs="メイリオ" w:hint="eastAsia"/>
        </w:rPr>
        <w:t>下記のとおり、当社従業員とその同居親族が同一の住所に居住していることを証明します</w:t>
      </w:r>
      <w:r>
        <w:rPr>
          <w:rFonts w:ascii="メイリオ" w:eastAsia="メイリオ" w:hAnsi="メイリオ" w:cs="メイリオ"/>
        </w:rPr>
        <w:t>。</w:t>
      </w:r>
    </w:p>
    <w:p w14:paraId="0000000C" w14:textId="77777777" w:rsidR="0090749C" w:rsidRDefault="0090749C">
      <w:pPr>
        <w:widowControl/>
        <w:rPr>
          <w:rFonts w:ascii="メイリオ" w:eastAsia="メイリオ" w:hAnsi="メイリオ" w:cs="メイリオ"/>
        </w:rPr>
      </w:pPr>
    </w:p>
    <w:p w14:paraId="718D563B" w14:textId="26EBD851" w:rsidR="00161014" w:rsidRPr="00920AE1" w:rsidRDefault="00161014" w:rsidP="00920AE1">
      <w:pPr>
        <w:pStyle w:val="ac"/>
        <w:widowControl/>
        <w:numPr>
          <w:ilvl w:val="0"/>
          <w:numId w:val="3"/>
        </w:numPr>
        <w:ind w:leftChars="0"/>
        <w:jc w:val="left"/>
        <w:rPr>
          <w:rFonts w:ascii="メイリオ" w:eastAsia="メイリオ" w:hAnsi="メイリオ" w:cs="メイリオ"/>
          <w:lang w:val="en-US"/>
        </w:rPr>
      </w:pPr>
      <w:r w:rsidRPr="00920AE1">
        <w:rPr>
          <w:rFonts w:ascii="メイリオ" w:eastAsia="メイリオ" w:hAnsi="メイリオ" w:cs="メイリオ" w:hint="eastAsia"/>
        </w:rPr>
        <w:t>被保険者（従業員）</w:t>
      </w:r>
    </w:p>
    <w:p w14:paraId="5631FD95" w14:textId="3D6CBEBD" w:rsidR="00161014" w:rsidRPr="00183D09" w:rsidRDefault="00161014" w:rsidP="00920AE1">
      <w:pPr>
        <w:widowControl/>
        <w:ind w:firstLineChars="100" w:firstLine="210"/>
        <w:jc w:val="left"/>
        <w:rPr>
          <w:rFonts w:ascii="メイリオ" w:eastAsia="メイリオ" w:hAnsi="メイリオ" w:cs="メイリオ"/>
        </w:rPr>
      </w:pPr>
      <w:r w:rsidRPr="00183D09">
        <w:rPr>
          <w:rFonts w:ascii="メイリオ" w:eastAsia="メイリオ" w:hAnsi="メイリオ" w:cs="メイリオ" w:hint="eastAsia"/>
        </w:rPr>
        <w:t>氏</w:t>
      </w:r>
      <w:r w:rsidR="00920AE1">
        <w:rPr>
          <w:rFonts w:ascii="メイリオ" w:eastAsia="メイリオ" w:hAnsi="メイリオ" w:cs="メイリオ" w:hint="eastAsia"/>
        </w:rPr>
        <w:t xml:space="preserve">　</w:t>
      </w:r>
      <w:r w:rsidRPr="00183D09">
        <w:rPr>
          <w:rFonts w:ascii="メイリオ" w:eastAsia="メイリオ" w:hAnsi="メイリオ" w:cs="メイリオ" w:hint="eastAsia"/>
        </w:rPr>
        <w:t>名</w:t>
      </w:r>
      <w:r w:rsidR="00920AE1">
        <w:rPr>
          <w:rFonts w:ascii="メイリオ" w:eastAsia="メイリオ" w:hAnsi="メイリオ" w:cs="メイリオ" w:hint="eastAsia"/>
        </w:rPr>
        <w:t>：</w:t>
      </w:r>
    </w:p>
    <w:p w14:paraId="06BBB068" w14:textId="5C693178" w:rsidR="00161014" w:rsidRPr="00183D09" w:rsidRDefault="00161014" w:rsidP="00920AE1">
      <w:pPr>
        <w:widowControl/>
        <w:ind w:firstLineChars="100" w:firstLine="210"/>
        <w:jc w:val="left"/>
        <w:rPr>
          <w:rFonts w:ascii="メイリオ" w:eastAsia="メイリオ" w:hAnsi="メイリオ" w:cs="メイリオ"/>
        </w:rPr>
      </w:pPr>
      <w:r w:rsidRPr="00183D09">
        <w:rPr>
          <w:rFonts w:ascii="メイリオ" w:eastAsia="メイリオ" w:hAnsi="メイリオ" w:cs="メイリオ" w:hint="eastAsia"/>
        </w:rPr>
        <w:t>生年月日</w:t>
      </w:r>
      <w:r w:rsidR="00920AE1">
        <w:rPr>
          <w:rFonts w:ascii="メイリオ" w:eastAsia="メイリオ" w:hAnsi="メイリオ" w:cs="メイリオ" w:hint="eastAsia"/>
        </w:rPr>
        <w:t>：</w:t>
      </w:r>
    </w:p>
    <w:p w14:paraId="3F37EE93" w14:textId="0FDE40D0" w:rsidR="00161014" w:rsidRPr="00183D09" w:rsidRDefault="00161014" w:rsidP="00920AE1">
      <w:pPr>
        <w:widowControl/>
        <w:ind w:firstLineChars="100" w:firstLine="210"/>
        <w:jc w:val="left"/>
        <w:rPr>
          <w:rFonts w:ascii="メイリオ" w:eastAsia="メイリオ" w:hAnsi="メイリオ" w:cs="メイリオ"/>
        </w:rPr>
      </w:pPr>
      <w:r w:rsidRPr="00183D09">
        <w:rPr>
          <w:rFonts w:ascii="メイリオ" w:eastAsia="メイリオ" w:hAnsi="メイリオ" w:cs="メイリオ" w:hint="eastAsia"/>
        </w:rPr>
        <w:t>住</w:t>
      </w:r>
      <w:r w:rsidR="00920AE1">
        <w:rPr>
          <w:rFonts w:ascii="メイリオ" w:eastAsia="メイリオ" w:hAnsi="メイリオ" w:cs="メイリオ" w:hint="eastAsia"/>
        </w:rPr>
        <w:t xml:space="preserve">　</w:t>
      </w:r>
      <w:r w:rsidRPr="00183D09">
        <w:rPr>
          <w:rFonts w:ascii="メイリオ" w:eastAsia="メイリオ" w:hAnsi="メイリオ" w:cs="メイリオ" w:hint="eastAsia"/>
        </w:rPr>
        <w:t>所</w:t>
      </w:r>
      <w:r w:rsidR="00920AE1">
        <w:rPr>
          <w:rFonts w:ascii="メイリオ" w:eastAsia="メイリオ" w:hAnsi="メイリオ" w:cs="メイリオ" w:hint="eastAsia"/>
        </w:rPr>
        <w:t>：</w:t>
      </w:r>
    </w:p>
    <w:p w14:paraId="7041EE16" w14:textId="77777777" w:rsidR="00161014" w:rsidRPr="00183D09" w:rsidRDefault="00161014">
      <w:pPr>
        <w:widowControl/>
        <w:jc w:val="left"/>
        <w:rPr>
          <w:rFonts w:ascii="メイリオ" w:eastAsia="メイリオ" w:hAnsi="メイリオ" w:cs="メイリオ"/>
        </w:rPr>
      </w:pPr>
    </w:p>
    <w:p w14:paraId="00000027" w14:textId="1D8A6936" w:rsidR="0090749C" w:rsidRPr="00920AE1" w:rsidRDefault="00161014" w:rsidP="00920AE1">
      <w:pPr>
        <w:pStyle w:val="ac"/>
        <w:widowControl/>
        <w:numPr>
          <w:ilvl w:val="0"/>
          <w:numId w:val="3"/>
        </w:numPr>
        <w:ind w:leftChars="0"/>
        <w:jc w:val="left"/>
        <w:rPr>
          <w:rFonts w:ascii="メイリオ" w:eastAsia="メイリオ" w:hAnsi="メイリオ" w:cs="メイリオ"/>
        </w:rPr>
      </w:pPr>
      <w:r w:rsidRPr="00920AE1">
        <w:rPr>
          <w:rFonts w:ascii="メイリオ" w:eastAsia="メイリオ" w:hAnsi="メイリオ" w:cs="メイリオ" w:hint="eastAsia"/>
        </w:rPr>
        <w:t>同居親族</w:t>
      </w:r>
    </w:p>
    <w:p w14:paraId="00000028" w14:textId="4A9BB47D" w:rsidR="0090749C" w:rsidRPr="00183D09" w:rsidRDefault="00161014" w:rsidP="00920AE1">
      <w:pPr>
        <w:widowControl/>
        <w:ind w:firstLineChars="100" w:firstLine="210"/>
        <w:jc w:val="left"/>
        <w:rPr>
          <w:rFonts w:ascii="メイリオ" w:eastAsia="メイリオ" w:hAnsi="メイリオ" w:cs="メイリオ"/>
        </w:rPr>
      </w:pPr>
      <w:r w:rsidRPr="00183D09">
        <w:rPr>
          <w:rFonts w:ascii="メイリオ" w:eastAsia="メイリオ" w:hAnsi="メイリオ" w:cs="メイリオ" w:hint="eastAsia"/>
        </w:rPr>
        <w:t>氏</w:t>
      </w:r>
      <w:r w:rsidR="00920AE1">
        <w:rPr>
          <w:rFonts w:ascii="メイリオ" w:eastAsia="メイリオ" w:hAnsi="メイリオ" w:cs="メイリオ" w:hint="eastAsia"/>
        </w:rPr>
        <w:t xml:space="preserve">　</w:t>
      </w:r>
      <w:r w:rsidRPr="00183D09">
        <w:rPr>
          <w:rFonts w:ascii="メイリオ" w:eastAsia="メイリオ" w:hAnsi="メイリオ" w:cs="メイリオ" w:hint="eastAsia"/>
        </w:rPr>
        <w:t>名</w:t>
      </w:r>
      <w:r w:rsidR="00920AE1">
        <w:rPr>
          <w:rFonts w:ascii="メイリオ" w:eastAsia="メイリオ" w:hAnsi="メイリオ" w:cs="メイリオ" w:hint="eastAsia"/>
        </w:rPr>
        <w:t>：</w:t>
      </w:r>
    </w:p>
    <w:p w14:paraId="54AA3E4C" w14:textId="52680ED4" w:rsidR="00161014" w:rsidRPr="00183D09" w:rsidRDefault="00161014" w:rsidP="00920AE1">
      <w:pPr>
        <w:widowControl/>
        <w:ind w:firstLineChars="100" w:firstLine="210"/>
        <w:jc w:val="left"/>
        <w:rPr>
          <w:rFonts w:ascii="メイリオ" w:eastAsia="メイリオ" w:hAnsi="メイリオ" w:cs="メイリオ"/>
        </w:rPr>
      </w:pPr>
      <w:r w:rsidRPr="00183D09">
        <w:rPr>
          <w:rFonts w:ascii="メイリオ" w:eastAsia="メイリオ" w:hAnsi="メイリオ" w:cs="メイリオ" w:hint="eastAsia"/>
        </w:rPr>
        <w:t>続</w:t>
      </w:r>
      <w:r w:rsidR="00920AE1">
        <w:rPr>
          <w:rFonts w:ascii="メイリオ" w:eastAsia="メイリオ" w:hAnsi="メイリオ" w:cs="メイリオ" w:hint="eastAsia"/>
        </w:rPr>
        <w:t xml:space="preserve">　</w:t>
      </w:r>
      <w:r w:rsidRPr="00183D09">
        <w:rPr>
          <w:rFonts w:ascii="メイリオ" w:eastAsia="メイリオ" w:hAnsi="メイリオ" w:cs="メイリオ" w:hint="eastAsia"/>
        </w:rPr>
        <w:t>柄</w:t>
      </w:r>
      <w:r w:rsidR="00920AE1">
        <w:rPr>
          <w:rFonts w:ascii="メイリオ" w:eastAsia="メイリオ" w:hAnsi="メイリオ" w:cs="メイリオ" w:hint="eastAsia"/>
        </w:rPr>
        <w:t>：</w:t>
      </w:r>
    </w:p>
    <w:p w14:paraId="0C925454" w14:textId="7D0DB8AC" w:rsidR="00161014" w:rsidRPr="00183D09" w:rsidRDefault="00161014" w:rsidP="00920AE1">
      <w:pPr>
        <w:widowControl/>
        <w:ind w:firstLineChars="100" w:firstLine="210"/>
        <w:jc w:val="left"/>
        <w:rPr>
          <w:rFonts w:ascii="メイリオ" w:eastAsia="メイリオ" w:hAnsi="メイリオ" w:cs="メイリオ"/>
        </w:rPr>
      </w:pPr>
      <w:r w:rsidRPr="00183D09">
        <w:rPr>
          <w:rFonts w:ascii="メイリオ" w:eastAsia="メイリオ" w:hAnsi="メイリオ" w:cs="メイリオ" w:hint="eastAsia"/>
        </w:rPr>
        <w:t>生年月日</w:t>
      </w:r>
      <w:r w:rsidR="00920AE1">
        <w:rPr>
          <w:rFonts w:ascii="メイリオ" w:eastAsia="メイリオ" w:hAnsi="メイリオ" w:cs="メイリオ" w:hint="eastAsia"/>
        </w:rPr>
        <w:t>：</w:t>
      </w:r>
    </w:p>
    <w:p w14:paraId="398BBAAE" w14:textId="1272A0A3" w:rsidR="00161014" w:rsidRPr="00183D09" w:rsidRDefault="00161014" w:rsidP="00920AE1">
      <w:pPr>
        <w:widowControl/>
        <w:ind w:firstLineChars="100" w:firstLine="210"/>
        <w:jc w:val="left"/>
        <w:rPr>
          <w:rFonts w:ascii="メイリオ" w:eastAsia="メイリオ" w:hAnsi="メイリオ" w:cs="メイリオ"/>
        </w:rPr>
      </w:pPr>
      <w:r w:rsidRPr="00183D09">
        <w:rPr>
          <w:rFonts w:ascii="メイリオ" w:eastAsia="メイリオ" w:hAnsi="メイリオ" w:cs="メイリオ" w:hint="eastAsia"/>
        </w:rPr>
        <w:t>住</w:t>
      </w:r>
      <w:r w:rsidR="00920AE1">
        <w:rPr>
          <w:rFonts w:ascii="メイリオ" w:eastAsia="メイリオ" w:hAnsi="メイリオ" w:cs="メイリオ" w:hint="eastAsia"/>
        </w:rPr>
        <w:t xml:space="preserve">　</w:t>
      </w:r>
      <w:r w:rsidRPr="00183D09">
        <w:rPr>
          <w:rFonts w:ascii="メイリオ" w:eastAsia="メイリオ" w:hAnsi="メイリオ" w:cs="メイリオ" w:hint="eastAsia"/>
        </w:rPr>
        <w:t>所：上記従業員と同一</w:t>
      </w:r>
    </w:p>
    <w:p w14:paraId="7CFC874F" w14:textId="77777777" w:rsidR="00161014" w:rsidRPr="00183D09" w:rsidRDefault="00161014">
      <w:pPr>
        <w:widowControl/>
        <w:jc w:val="left"/>
        <w:rPr>
          <w:rFonts w:ascii="メイリオ" w:eastAsia="メイリオ" w:hAnsi="メイリオ" w:cs="メイリオ"/>
        </w:rPr>
      </w:pPr>
    </w:p>
    <w:p w14:paraId="2C78672B" w14:textId="74514821" w:rsidR="005B4FF8" w:rsidRDefault="00161014" w:rsidP="005B4FF8">
      <w:pPr>
        <w:pStyle w:val="ac"/>
        <w:widowControl/>
        <w:numPr>
          <w:ilvl w:val="0"/>
          <w:numId w:val="3"/>
        </w:numPr>
        <w:ind w:leftChars="0"/>
        <w:jc w:val="left"/>
        <w:rPr>
          <w:rFonts w:ascii="メイリオ" w:eastAsia="メイリオ" w:hAnsi="メイリオ" w:cs="メイリオ"/>
        </w:rPr>
      </w:pPr>
      <w:r w:rsidRPr="00920AE1">
        <w:rPr>
          <w:rFonts w:ascii="メイリオ" w:eastAsia="メイリオ" w:hAnsi="メイリオ" w:cs="メイリオ" w:hint="eastAsia"/>
        </w:rPr>
        <w:t>同居開始日</w:t>
      </w:r>
    </w:p>
    <w:p w14:paraId="60BFFBC6" w14:textId="0B2E6D84" w:rsidR="005B4FF8" w:rsidRDefault="005B4FF8" w:rsidP="005B4FF8">
      <w:pPr>
        <w:widowControl/>
        <w:ind w:firstLineChars="100" w:firstLine="210"/>
        <w:jc w:val="left"/>
        <w:rPr>
          <w:rFonts w:ascii="メイリオ" w:eastAsia="メイリオ" w:hAnsi="メイリオ" w:cs="メイリオ"/>
        </w:rPr>
      </w:pPr>
      <w:r>
        <w:rPr>
          <w:rFonts w:ascii="メイリオ" w:eastAsia="メイリオ" w:hAnsi="メイリオ" w:cs="メイリオ" w:hint="eastAsia"/>
          <w:color w:val="FF0000"/>
        </w:rPr>
        <w:t>○○○○</w:t>
      </w:r>
      <w:r w:rsidRPr="00183D09">
        <w:rPr>
          <w:rFonts w:ascii="メイリオ" w:eastAsia="メイリオ" w:hAnsi="メイリオ" w:cs="メイリオ" w:hint="eastAsia"/>
        </w:rPr>
        <w:t>年</w:t>
      </w:r>
      <w:r>
        <w:rPr>
          <w:rFonts w:ascii="メイリオ" w:eastAsia="メイリオ" w:hAnsi="メイリオ" w:cs="メイリオ" w:hint="eastAsia"/>
          <w:color w:val="FF0000"/>
        </w:rPr>
        <w:t>○○</w:t>
      </w:r>
      <w:r w:rsidRPr="00183D09">
        <w:rPr>
          <w:rFonts w:ascii="メイリオ" w:eastAsia="メイリオ" w:hAnsi="メイリオ" w:cs="メイリオ" w:hint="eastAsia"/>
        </w:rPr>
        <w:t>月</w:t>
      </w:r>
      <w:r>
        <w:rPr>
          <w:rFonts w:ascii="メイリオ" w:eastAsia="メイリオ" w:hAnsi="メイリオ" w:cs="メイリオ" w:hint="eastAsia"/>
          <w:color w:val="FF0000"/>
        </w:rPr>
        <w:t>○○</w:t>
      </w:r>
      <w:r w:rsidRPr="00183D09">
        <w:rPr>
          <w:rFonts w:ascii="メイリオ" w:eastAsia="メイリオ" w:hAnsi="メイリオ" w:cs="メイリオ" w:hint="eastAsia"/>
        </w:rPr>
        <w:t>日</w:t>
      </w:r>
    </w:p>
    <w:p w14:paraId="75EBF169" w14:textId="77777777" w:rsidR="005B4FF8" w:rsidRDefault="005B4FF8" w:rsidP="005B4FF8">
      <w:pPr>
        <w:widowControl/>
        <w:ind w:firstLineChars="100" w:firstLine="210"/>
        <w:jc w:val="left"/>
        <w:rPr>
          <w:rFonts w:ascii="メイリオ" w:eastAsia="メイリオ" w:hAnsi="メイリオ" w:cs="メイリオ"/>
          <w:color w:val="FF0000"/>
        </w:rPr>
      </w:pPr>
    </w:p>
    <w:p w14:paraId="66F16E42" w14:textId="77777777" w:rsidR="005B4FF8" w:rsidRDefault="005B4FF8" w:rsidP="005B4FF8">
      <w:pPr>
        <w:pStyle w:val="ac"/>
        <w:widowControl/>
        <w:numPr>
          <w:ilvl w:val="0"/>
          <w:numId w:val="3"/>
        </w:numPr>
        <w:ind w:leftChars="0"/>
        <w:jc w:val="left"/>
        <w:rPr>
          <w:rFonts w:ascii="メイリオ" w:eastAsia="メイリオ" w:hAnsi="メイリオ" w:cs="メイリオ"/>
        </w:rPr>
      </w:pPr>
      <w:r>
        <w:rPr>
          <w:rFonts w:ascii="メイリオ" w:eastAsia="メイリオ" w:hAnsi="メイリオ" w:cs="メイリオ" w:hint="eastAsia"/>
        </w:rPr>
        <w:t>住民票上の住所が異なる理由</w:t>
      </w:r>
    </w:p>
    <w:p w14:paraId="020C94C3" w14:textId="77777777" w:rsidR="00161014" w:rsidRDefault="00161014">
      <w:pPr>
        <w:widowControl/>
        <w:jc w:val="left"/>
        <w:rPr>
          <w:rFonts w:ascii="メイリオ" w:eastAsia="メイリオ" w:hAnsi="メイリオ" w:cs="メイリオ"/>
          <w:color w:val="FF0000"/>
        </w:rPr>
      </w:pPr>
    </w:p>
    <w:p w14:paraId="34CF0775" w14:textId="77777777" w:rsidR="005B4FF8" w:rsidRDefault="005B4FF8">
      <w:pPr>
        <w:widowControl/>
        <w:jc w:val="left"/>
        <w:rPr>
          <w:rFonts w:ascii="メイリオ" w:eastAsia="メイリオ" w:hAnsi="メイリオ" w:cs="メイリオ"/>
          <w:color w:val="FF0000"/>
        </w:rPr>
      </w:pPr>
    </w:p>
    <w:p w14:paraId="0232741B" w14:textId="01F47141" w:rsidR="00161014" w:rsidRPr="00183D09" w:rsidRDefault="00161014">
      <w:pPr>
        <w:widowControl/>
        <w:jc w:val="left"/>
        <w:rPr>
          <w:rFonts w:ascii="メイリオ" w:eastAsia="メイリオ" w:hAnsi="メイリオ" w:cs="メイリオ"/>
        </w:rPr>
      </w:pPr>
      <w:r w:rsidRPr="00183D09">
        <w:rPr>
          <w:rFonts w:ascii="メイリオ" w:eastAsia="メイリオ" w:hAnsi="メイリオ" w:cs="メイリオ" w:hint="eastAsia"/>
        </w:rPr>
        <w:t>上記のとおり、相違ないことを証明いたします。</w:t>
      </w:r>
    </w:p>
    <w:p w14:paraId="16C724FD" w14:textId="77777777" w:rsidR="00161014" w:rsidRDefault="00161014">
      <w:pPr>
        <w:widowControl/>
        <w:jc w:val="left"/>
        <w:rPr>
          <w:rFonts w:ascii="メイリオ" w:eastAsia="メイリオ" w:hAnsi="メイリオ" w:cs="メイリオ"/>
          <w:color w:val="FF0000"/>
        </w:rPr>
      </w:pPr>
    </w:p>
    <w:p w14:paraId="718A66E3" w14:textId="5894F500" w:rsidR="00183D09" w:rsidRDefault="00183D09" w:rsidP="00E73456">
      <w:pPr>
        <w:widowControl/>
        <w:adjustRightInd w:val="0"/>
        <w:snapToGrid w:val="0"/>
        <w:ind w:right="840"/>
        <w:rPr>
          <w:rFonts w:ascii="メイリオ" w:eastAsia="メイリオ" w:hAnsi="メイリオ" w:cs="メイリオ"/>
          <w:color w:val="000000"/>
          <w:szCs w:val="22"/>
        </w:rPr>
      </w:pPr>
      <w:r>
        <w:rPr>
          <w:rFonts w:ascii="メイリオ" w:eastAsia="メイリオ" w:hAnsi="メイリオ" w:cs="メイリオ" w:hint="eastAsia"/>
          <w:color w:val="000000"/>
          <w:szCs w:val="22"/>
        </w:rPr>
        <w:t xml:space="preserve">　　　</w:t>
      </w:r>
      <w:r w:rsidR="00920AE1">
        <w:rPr>
          <w:rFonts w:ascii="メイリオ" w:eastAsia="メイリオ" w:hAnsi="メイリオ" w:cs="メイリオ" w:hint="eastAsia"/>
          <w:color w:val="000000"/>
          <w:szCs w:val="22"/>
        </w:rPr>
        <w:t xml:space="preserve">　</w:t>
      </w:r>
      <w:r>
        <w:rPr>
          <w:rFonts w:ascii="メイリオ" w:eastAsia="メイリオ" w:hAnsi="メイリオ" w:cs="メイリオ" w:hint="eastAsia"/>
          <w:color w:val="000000"/>
          <w:szCs w:val="22"/>
        </w:rPr>
        <w:t>年</w:t>
      </w:r>
      <w:r w:rsidRPr="00AD0F1A">
        <w:rPr>
          <w:rFonts w:ascii="メイリオ" w:eastAsia="メイリオ" w:hAnsi="メイリオ" w:cs="メイリオ"/>
          <w:color w:val="000000"/>
          <w:szCs w:val="22"/>
        </w:rPr>
        <w:t xml:space="preserve">　　月　　日</w:t>
      </w:r>
    </w:p>
    <w:p w14:paraId="2BB1AFF0" w14:textId="77777777" w:rsidR="00920AE1" w:rsidRPr="002F168C" w:rsidRDefault="00920AE1" w:rsidP="00E73456">
      <w:pPr>
        <w:widowControl/>
        <w:adjustRightInd w:val="0"/>
        <w:snapToGrid w:val="0"/>
        <w:ind w:firstLineChars="3300" w:firstLine="6930"/>
        <w:jc w:val="right"/>
        <w:rPr>
          <w:rFonts w:ascii="ＭＳ Ｐゴシック" w:eastAsia="ＭＳ Ｐゴシック" w:hAnsi="ＭＳ Ｐゴシック" w:cs="ＭＳ Ｐゴシック"/>
          <w:szCs w:val="22"/>
        </w:rPr>
      </w:pPr>
    </w:p>
    <w:p w14:paraId="6599F7C4" w14:textId="7F80FA0D" w:rsidR="00183D09" w:rsidRPr="00AD0F1A" w:rsidRDefault="00920AE1" w:rsidP="00183D09">
      <w:pPr>
        <w:widowControl/>
        <w:wordWrap w:val="0"/>
        <w:adjustRightInd w:val="0"/>
        <w:snapToGrid w:val="0"/>
        <w:spacing w:line="360" w:lineRule="auto"/>
        <w:jc w:val="right"/>
        <w:rPr>
          <w:rFonts w:ascii="ＭＳ Ｐゴシック" w:eastAsia="ＭＳ Ｐゴシック" w:hAnsi="ＭＳ Ｐゴシック" w:cs="ＭＳ Ｐゴシック"/>
          <w:szCs w:val="22"/>
        </w:rPr>
      </w:pPr>
      <w:r>
        <w:rPr>
          <w:rFonts w:ascii="メイリオ" w:eastAsia="メイリオ" w:hAnsi="メイリオ" w:cs="メイリオ" w:hint="eastAsia"/>
          <w:color w:val="000000"/>
          <w:szCs w:val="22"/>
        </w:rPr>
        <w:t>会社の所在地：</w:t>
      </w:r>
      <w:r w:rsidR="00183D09">
        <w:rPr>
          <w:rFonts w:ascii="メイリオ" w:eastAsia="メイリオ" w:hAnsi="メイリオ" w:cs="メイリオ" w:hint="eastAsia"/>
          <w:color w:val="000000"/>
          <w:szCs w:val="22"/>
        </w:rPr>
        <w:t xml:space="preserve">　　　　　　　　　　　　　　　</w:t>
      </w:r>
    </w:p>
    <w:p w14:paraId="5EC315C2" w14:textId="52F87550" w:rsidR="00183D09" w:rsidRDefault="00183D09" w:rsidP="00183D09">
      <w:pPr>
        <w:widowControl/>
        <w:adjustRightInd w:val="0"/>
        <w:snapToGrid w:val="0"/>
        <w:spacing w:line="360" w:lineRule="auto"/>
        <w:jc w:val="right"/>
        <w:rPr>
          <w:rFonts w:ascii="メイリオ" w:eastAsia="メイリオ" w:hAnsi="メイリオ" w:cs="メイリオ"/>
          <w:color w:val="000000"/>
          <w:szCs w:val="22"/>
          <w:lang w:eastAsia="zh-CN"/>
        </w:rPr>
      </w:pPr>
      <w:r>
        <w:rPr>
          <w:rFonts w:ascii="メイリオ" w:eastAsia="メイリオ" w:hAnsi="メイリオ" w:cs="メイリオ" w:hint="eastAsia"/>
          <w:color w:val="000000"/>
          <w:szCs w:val="22"/>
          <w:lang w:eastAsia="zh-CN"/>
        </w:rPr>
        <w:t>会社</w:t>
      </w:r>
      <w:r w:rsidR="00920AE1">
        <w:rPr>
          <w:rFonts w:ascii="メイリオ" w:eastAsia="メイリオ" w:hAnsi="メイリオ" w:cs="メイリオ" w:hint="eastAsia"/>
          <w:color w:val="000000"/>
          <w:szCs w:val="22"/>
          <w:lang w:eastAsia="zh-CN"/>
        </w:rPr>
        <w:t>名：</w:t>
      </w:r>
      <w:r w:rsidRPr="00AD0F1A">
        <w:rPr>
          <w:rFonts w:ascii="メイリオ" w:eastAsia="メイリオ" w:hAnsi="メイリオ" w:cs="メイリオ"/>
          <w:color w:val="000000"/>
          <w:szCs w:val="22"/>
          <w:lang w:eastAsia="zh-CN"/>
        </w:rPr>
        <w:t xml:space="preserve">　　　　　　　　　　　　　　㊞</w:t>
      </w:r>
    </w:p>
    <w:p w14:paraId="17828A3C" w14:textId="77777777" w:rsidR="00920AE1" w:rsidRPr="00AD0F1A" w:rsidRDefault="00920AE1" w:rsidP="00183D09">
      <w:pPr>
        <w:widowControl/>
        <w:adjustRightInd w:val="0"/>
        <w:snapToGrid w:val="0"/>
        <w:spacing w:line="360" w:lineRule="auto"/>
        <w:jc w:val="right"/>
        <w:rPr>
          <w:rFonts w:ascii="ＭＳ Ｐゴシック" w:eastAsia="ＭＳ Ｐゴシック" w:hAnsi="ＭＳ Ｐゴシック" w:cs="ＭＳ Ｐゴシック"/>
          <w:szCs w:val="22"/>
          <w:lang w:eastAsia="zh-CN"/>
        </w:rPr>
      </w:pPr>
    </w:p>
    <w:p w14:paraId="0000002E" w14:textId="77777777" w:rsidR="0090749C" w:rsidRDefault="00142377">
      <w:pPr>
        <w:widowControl/>
        <w:jc w:val="right"/>
        <w:rPr>
          <w:rFonts w:ascii="メイリオ" w:eastAsia="メイリオ" w:hAnsi="メイリオ" w:cs="メイリオ"/>
        </w:rPr>
      </w:pPr>
      <w:r>
        <w:rPr>
          <w:rFonts w:ascii="メイリオ" w:eastAsia="メイリオ" w:hAnsi="メイリオ" w:cs="メイリオ"/>
        </w:rPr>
        <w:t>以上</w:t>
      </w:r>
    </w:p>
    <w:sectPr w:rsidR="0090749C">
      <w:footerReference w:type="default" r:id="rId12"/>
      <w:pgSz w:w="11906" w:h="16838"/>
      <w:pgMar w:top="1134" w:right="1247" w:bottom="1134" w:left="1247" w:header="851" w:footer="397"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株式会社HRbase" w:date="2025-07-10T16:20:00Z" w:initials="HRbase">
    <w:p w14:paraId="4130102D" w14:textId="77777777" w:rsidR="00920AE1" w:rsidRDefault="00920AE1" w:rsidP="00920AE1">
      <w:pPr>
        <w:pStyle w:val="a5"/>
      </w:pPr>
      <w:r>
        <w:rPr>
          <w:rStyle w:val="a7"/>
        </w:rPr>
        <w:annotationRef/>
      </w:r>
      <w:r>
        <w:rPr>
          <w:rFonts w:hint="eastAsia"/>
        </w:rPr>
        <w:t>提出先の公的機関名を記載してください。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13010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7A0976" w16cex:dateUtc="2025-07-10T07: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30102D" w16cid:durableId="597A09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0E758" w14:textId="77777777" w:rsidR="004F267B" w:rsidRDefault="004F267B">
      <w:r>
        <w:separator/>
      </w:r>
    </w:p>
  </w:endnote>
  <w:endnote w:type="continuationSeparator" w:id="0">
    <w:p w14:paraId="101CB816" w14:textId="77777777" w:rsidR="004F267B" w:rsidRDefault="004F2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EB70A18-07B3-4AF1-AA75-386F6F19AE2C}"/>
    <w:embedBold r:id="rId2" w:fontKey="{AB51E410-1855-4D05-9BC4-D5624D5AB2F5}"/>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9913B6C6-F82E-48B5-843B-69106FCC2103}"/>
  </w:font>
  <w:font w:name="メイリオ">
    <w:altName w:val="Meiryo"/>
    <w:panose1 w:val="020B0604030504040204"/>
    <w:charset w:val="80"/>
    <w:family w:val="modern"/>
    <w:pitch w:val="variable"/>
    <w:sig w:usb0="E00002FF" w:usb1="6AC7FFFF" w:usb2="08000012" w:usb3="00000000" w:csb0="0002009F" w:csb1="00000000"/>
    <w:embedRegular r:id="rId4" w:subsetted="1" w:fontKey="{CB7709BC-2EEC-44BB-A14E-6940493D6572}"/>
  </w:font>
  <w:font w:name="Arial Unicode MS">
    <w:panose1 w:val="020B0604020202020204"/>
    <w:charset w:val="80"/>
    <w:family w:val="swiss"/>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90749C" w:rsidRDefault="0090749C">
    <w:pPr>
      <w:pBdr>
        <w:top w:val="nil"/>
        <w:left w:val="nil"/>
        <w:bottom w:val="nil"/>
        <w:right w:val="nil"/>
        <w:between w:val="nil"/>
      </w:pBdr>
      <w:tabs>
        <w:tab w:val="center" w:pos="4252"/>
        <w:tab w:val="right" w:pos="8504"/>
      </w:tabs>
      <w:ind w:hanging="2"/>
      <w:jc w:val="center"/>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67BB5" w14:textId="77777777" w:rsidR="004F267B" w:rsidRDefault="004F267B">
      <w:r>
        <w:separator/>
      </w:r>
    </w:p>
  </w:footnote>
  <w:footnote w:type="continuationSeparator" w:id="0">
    <w:p w14:paraId="414FAE8C" w14:textId="77777777" w:rsidR="004F267B" w:rsidRDefault="004F26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32826"/>
    <w:multiLevelType w:val="hybridMultilevel"/>
    <w:tmpl w:val="EFEE344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03B6426"/>
    <w:multiLevelType w:val="hybridMultilevel"/>
    <w:tmpl w:val="76A07D64"/>
    <w:lvl w:ilvl="0" w:tplc="1DC8EF74">
      <w:start w:val="1"/>
      <w:numFmt w:val="decimal"/>
      <w:lvlText w:val="%1."/>
      <w:lvlJc w:val="left"/>
      <w:pPr>
        <w:tabs>
          <w:tab w:val="num" w:pos="284"/>
        </w:tabs>
        <w:ind w:left="0" w:firstLine="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8F66611"/>
    <w:multiLevelType w:val="hybridMultilevel"/>
    <w:tmpl w:val="E9A63AC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AD130C7"/>
    <w:multiLevelType w:val="hybridMultilevel"/>
    <w:tmpl w:val="B75A6DE4"/>
    <w:lvl w:ilvl="0" w:tplc="0409000F">
      <w:start w:val="1"/>
      <w:numFmt w:val="decimal"/>
      <w:lvlText w:val="%1."/>
      <w:lvlJc w:val="left"/>
      <w:pPr>
        <w:ind w:left="340" w:hanging="3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 w15:restartNumberingAfterBreak="0">
    <w:nsid w:val="3E976C3A"/>
    <w:multiLevelType w:val="hybridMultilevel"/>
    <w:tmpl w:val="51D824AA"/>
    <w:lvl w:ilvl="0" w:tplc="4CCEFAB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54789449">
    <w:abstractNumId w:val="4"/>
  </w:num>
  <w:num w:numId="2" w16cid:durableId="279381987">
    <w:abstractNumId w:val="2"/>
  </w:num>
  <w:num w:numId="3" w16cid:durableId="31736564">
    <w:abstractNumId w:val="1"/>
  </w:num>
  <w:num w:numId="4" w16cid:durableId="1898466614">
    <w:abstractNumId w:val="3"/>
  </w:num>
  <w:num w:numId="5" w16cid:durableId="2021656666">
    <w:abstractNumId w:val="0"/>
  </w:num>
  <w:num w:numId="6" w16cid:durableId="19608405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株式会社HRbase">
    <w15:presenceInfo w15:providerId="None" w15:userId="株式会社HRba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49C"/>
    <w:rsid w:val="001363AF"/>
    <w:rsid w:val="00142377"/>
    <w:rsid w:val="00161014"/>
    <w:rsid w:val="00181004"/>
    <w:rsid w:val="00183D09"/>
    <w:rsid w:val="00186F99"/>
    <w:rsid w:val="002D2813"/>
    <w:rsid w:val="004E7DC0"/>
    <w:rsid w:val="004F267B"/>
    <w:rsid w:val="005B4FF8"/>
    <w:rsid w:val="006E392A"/>
    <w:rsid w:val="007300B7"/>
    <w:rsid w:val="007A7717"/>
    <w:rsid w:val="008A62AB"/>
    <w:rsid w:val="008F6B66"/>
    <w:rsid w:val="0090749C"/>
    <w:rsid w:val="00920AE1"/>
    <w:rsid w:val="00BA5A9B"/>
    <w:rsid w:val="00BB0594"/>
    <w:rsid w:val="00D95FF7"/>
    <w:rsid w:val="00E73456"/>
    <w:rsid w:val="00F475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DCC0A0"/>
  <w15:docId w15:val="{CA2933BB-168D-EF4E-A8C5-47B3AD67F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Cambria"/>
        <w:sz w:val="21"/>
        <w:szCs w:val="21"/>
        <w:lang w:val="ja"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4FF8"/>
  </w:style>
  <w:style w:type="paragraph" w:styleId="1">
    <w:name w:val="heading 1"/>
    <w:basedOn w:val="a"/>
    <w:next w:val="a"/>
    <w:uiPriority w:val="9"/>
    <w:qFormat/>
    <w:pPr>
      <w:keepNext/>
      <w:outlineLvl w:val="0"/>
    </w:pPr>
    <w:rPr>
      <w:rFonts w:ascii="Calibri" w:eastAsia="Calibri" w:hAnsi="Calibri" w:cs="Calibri"/>
      <w:sz w:val="24"/>
      <w:szCs w:val="24"/>
    </w:rPr>
  </w:style>
  <w:style w:type="paragraph" w:styleId="2">
    <w:name w:val="heading 2"/>
    <w:basedOn w:val="a"/>
    <w:next w:val="a"/>
    <w:uiPriority w:val="9"/>
    <w:semiHidden/>
    <w:unhideWhenUsed/>
    <w:qFormat/>
    <w:pPr>
      <w:keepNext/>
      <w:outlineLvl w:val="1"/>
    </w:pPr>
    <w:rPr>
      <w:rFonts w:ascii="Calibri" w:eastAsia="Calibri" w:hAnsi="Calibri" w:cs="Calibri"/>
    </w:rPr>
  </w:style>
  <w:style w:type="paragraph" w:styleId="3">
    <w:name w:val="heading 3"/>
    <w:basedOn w:val="a"/>
    <w:next w:val="a"/>
    <w:uiPriority w:val="9"/>
    <w:semiHidden/>
    <w:unhideWhenUsed/>
    <w:qFormat/>
    <w:pPr>
      <w:keepNext/>
      <w:ind w:left="400"/>
      <w:outlineLvl w:val="2"/>
    </w:pPr>
    <w:rPr>
      <w:rFonts w:ascii="Calibri" w:eastAsia="Calibri" w:hAnsi="Calibri" w:cs="Calibri"/>
    </w:rPr>
  </w:style>
  <w:style w:type="paragraph" w:styleId="4">
    <w:name w:val="heading 4"/>
    <w:basedOn w:val="a"/>
    <w:next w:val="a"/>
    <w:uiPriority w:val="9"/>
    <w:semiHidden/>
    <w:unhideWhenUsed/>
    <w:qFormat/>
    <w:pPr>
      <w:keepNext/>
      <w:ind w:left="400"/>
      <w:outlineLvl w:val="3"/>
    </w:pPr>
    <w:rPr>
      <w:b/>
    </w:rPr>
  </w:style>
  <w:style w:type="paragraph" w:styleId="5">
    <w:name w:val="heading 5"/>
    <w:basedOn w:val="a"/>
    <w:next w:val="a"/>
    <w:uiPriority w:val="9"/>
    <w:semiHidden/>
    <w:unhideWhenUsed/>
    <w:qFormat/>
    <w:pPr>
      <w:keepNext/>
      <w:ind w:left="800"/>
      <w:outlineLvl w:val="4"/>
    </w:pPr>
    <w:rPr>
      <w:rFonts w:ascii="Calibri" w:eastAsia="Calibri" w:hAnsi="Calibri" w:cs="Calibri"/>
    </w:rPr>
  </w:style>
  <w:style w:type="paragraph" w:styleId="6">
    <w:name w:val="heading 6"/>
    <w:basedOn w:val="a"/>
    <w:next w:val="a"/>
    <w:uiPriority w:val="9"/>
    <w:semiHidden/>
    <w:unhideWhenUsed/>
    <w:qFormat/>
    <w:pPr>
      <w:keepNext/>
      <w:ind w:left="80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before="240" w:after="120"/>
      <w:jc w:val="center"/>
    </w:pPr>
    <w:rPr>
      <w:rFonts w:ascii="Calibri" w:eastAsia="Calibri" w:hAnsi="Calibri" w:cs="Calibri"/>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a4">
    <w:name w:val="Subtitle"/>
    <w:basedOn w:val="a"/>
    <w:next w:val="a"/>
    <w:uiPriority w:val="11"/>
    <w:qFormat/>
    <w:pPr>
      <w:pBdr>
        <w:top w:val="nil"/>
        <w:left w:val="nil"/>
        <w:bottom w:val="nil"/>
        <w:right w:val="nil"/>
        <w:between w:val="nil"/>
      </w:pBdr>
      <w:jc w:val="center"/>
    </w:pPr>
    <w:rPr>
      <w:rFonts w:eastAsia="Cambria"/>
      <w:color w:val="000000"/>
      <w:sz w:val="24"/>
      <w:szCs w:val="24"/>
    </w:rPr>
  </w:style>
  <w:style w:type="table" w:customStyle="1" w:styleId="7">
    <w:name w:val="7"/>
    <w:basedOn w:val="TableNormal10"/>
    <w:tblPr>
      <w:tblStyleRowBandSize w:val="1"/>
      <w:tblStyleColBandSize w:val="1"/>
      <w:tblCellMar>
        <w:top w:w="100" w:type="dxa"/>
        <w:left w:w="100" w:type="dxa"/>
        <w:bottom w:w="100" w:type="dxa"/>
        <w:right w:w="100" w:type="dxa"/>
      </w:tblCellMar>
    </w:tblPr>
  </w:style>
  <w:style w:type="paragraph" w:styleId="a5">
    <w:name w:val="annotation text"/>
    <w:basedOn w:val="a"/>
    <w:link w:val="a6"/>
    <w:uiPriority w:val="99"/>
    <w:unhideWhenUsed/>
    <w:pPr>
      <w:jc w:val="left"/>
    </w:pPr>
  </w:style>
  <w:style w:type="character" w:customStyle="1" w:styleId="a6">
    <w:name w:val="コメント文字列 (文字)"/>
    <w:basedOn w:val="a0"/>
    <w:link w:val="a5"/>
    <w:uiPriority w:val="99"/>
  </w:style>
  <w:style w:type="character" w:styleId="a7">
    <w:name w:val="annotation reference"/>
    <w:basedOn w:val="a0"/>
    <w:uiPriority w:val="99"/>
    <w:semiHidden/>
    <w:unhideWhenUsed/>
    <w:rPr>
      <w:sz w:val="18"/>
      <w:szCs w:val="18"/>
    </w:rPr>
  </w:style>
  <w:style w:type="paragraph" w:styleId="a8">
    <w:name w:val="header"/>
    <w:basedOn w:val="a"/>
    <w:link w:val="a9"/>
    <w:uiPriority w:val="99"/>
    <w:unhideWhenUsed/>
    <w:rsid w:val="006E06B8"/>
    <w:pPr>
      <w:tabs>
        <w:tab w:val="center" w:pos="4252"/>
        <w:tab w:val="right" w:pos="8504"/>
      </w:tabs>
      <w:snapToGrid w:val="0"/>
    </w:pPr>
  </w:style>
  <w:style w:type="character" w:customStyle="1" w:styleId="a9">
    <w:name w:val="ヘッダー (文字)"/>
    <w:basedOn w:val="a0"/>
    <w:link w:val="a8"/>
    <w:uiPriority w:val="99"/>
    <w:rsid w:val="006E06B8"/>
  </w:style>
  <w:style w:type="paragraph" w:styleId="aa">
    <w:name w:val="footer"/>
    <w:basedOn w:val="a"/>
    <w:link w:val="ab"/>
    <w:uiPriority w:val="99"/>
    <w:unhideWhenUsed/>
    <w:rsid w:val="006E06B8"/>
    <w:pPr>
      <w:tabs>
        <w:tab w:val="center" w:pos="4252"/>
        <w:tab w:val="right" w:pos="8504"/>
      </w:tabs>
      <w:snapToGrid w:val="0"/>
    </w:pPr>
  </w:style>
  <w:style w:type="character" w:customStyle="1" w:styleId="ab">
    <w:name w:val="フッター (文字)"/>
    <w:basedOn w:val="a0"/>
    <w:link w:val="aa"/>
    <w:uiPriority w:val="99"/>
    <w:rsid w:val="006E06B8"/>
  </w:style>
  <w:style w:type="paragraph" w:styleId="ac">
    <w:name w:val="List Paragraph"/>
    <w:basedOn w:val="a"/>
    <w:uiPriority w:val="34"/>
    <w:qFormat/>
    <w:rsid w:val="00711C03"/>
    <w:pPr>
      <w:ind w:leftChars="400" w:left="840"/>
    </w:pPr>
  </w:style>
  <w:style w:type="paragraph" w:styleId="ad">
    <w:name w:val="Note Heading"/>
    <w:basedOn w:val="a"/>
    <w:next w:val="a"/>
    <w:link w:val="ae"/>
    <w:uiPriority w:val="99"/>
    <w:unhideWhenUsed/>
    <w:rsid w:val="00D83FA5"/>
    <w:pPr>
      <w:jc w:val="center"/>
    </w:pPr>
    <w:rPr>
      <w:rFonts w:ascii="メイリオ" w:eastAsia="メイリオ" w:hAnsi="メイリオ" w:cs="Arial Unicode MS"/>
    </w:rPr>
  </w:style>
  <w:style w:type="character" w:customStyle="1" w:styleId="ae">
    <w:name w:val="記 (文字)"/>
    <w:basedOn w:val="a0"/>
    <w:link w:val="ad"/>
    <w:uiPriority w:val="99"/>
    <w:rsid w:val="00D83FA5"/>
    <w:rPr>
      <w:rFonts w:ascii="メイリオ" w:eastAsia="メイリオ" w:hAnsi="メイリオ" w:cs="Arial Unicode MS"/>
    </w:rPr>
  </w:style>
  <w:style w:type="paragraph" w:styleId="af">
    <w:name w:val="Closing"/>
    <w:basedOn w:val="a"/>
    <w:link w:val="af0"/>
    <w:uiPriority w:val="99"/>
    <w:unhideWhenUsed/>
    <w:rsid w:val="00D83FA5"/>
    <w:pPr>
      <w:jc w:val="right"/>
    </w:pPr>
    <w:rPr>
      <w:rFonts w:ascii="メイリオ" w:eastAsia="メイリオ" w:hAnsi="メイリオ" w:cs="Arial Unicode MS"/>
    </w:rPr>
  </w:style>
  <w:style w:type="character" w:customStyle="1" w:styleId="af0">
    <w:name w:val="結語 (文字)"/>
    <w:basedOn w:val="a0"/>
    <w:link w:val="af"/>
    <w:uiPriority w:val="99"/>
    <w:rsid w:val="00D83FA5"/>
    <w:rPr>
      <w:rFonts w:ascii="メイリオ" w:eastAsia="メイリオ" w:hAnsi="メイリオ" w:cs="Arial Unicode MS"/>
    </w:rPr>
  </w:style>
  <w:style w:type="table" w:customStyle="1" w:styleId="60">
    <w:name w:val="6"/>
    <w:basedOn w:val="TableNormal10"/>
    <w:tblPr>
      <w:tblStyleRowBandSize w:val="1"/>
      <w:tblStyleColBandSize w:val="1"/>
      <w:tblCellMar>
        <w:top w:w="100" w:type="dxa"/>
        <w:left w:w="100" w:type="dxa"/>
        <w:bottom w:w="100" w:type="dxa"/>
        <w:right w:w="100" w:type="dxa"/>
      </w:tblCellMar>
    </w:tblPr>
  </w:style>
  <w:style w:type="table" w:customStyle="1" w:styleId="50">
    <w:name w:val="5"/>
    <w:basedOn w:val="TableNormal10"/>
    <w:tblPr>
      <w:tblStyleRowBandSize w:val="1"/>
      <w:tblStyleColBandSize w:val="1"/>
      <w:tblCellMar>
        <w:top w:w="100" w:type="dxa"/>
        <w:left w:w="100" w:type="dxa"/>
        <w:bottom w:w="100" w:type="dxa"/>
        <w:right w:w="100" w:type="dxa"/>
      </w:tblCellMar>
    </w:tblPr>
  </w:style>
  <w:style w:type="table" w:customStyle="1" w:styleId="40">
    <w:name w:val="4"/>
    <w:basedOn w:val="TableNormal10"/>
    <w:tblPr>
      <w:tblStyleRowBandSize w:val="1"/>
      <w:tblStyleColBandSize w:val="1"/>
      <w:tblCellMar>
        <w:top w:w="100" w:type="dxa"/>
        <w:left w:w="100" w:type="dxa"/>
        <w:bottom w:w="100" w:type="dxa"/>
        <w:right w:w="100" w:type="dxa"/>
      </w:tblCellMar>
    </w:tblPr>
  </w:style>
  <w:style w:type="table" w:customStyle="1" w:styleId="30">
    <w:name w:val="3"/>
    <w:basedOn w:val="TableNormal10"/>
    <w:tblPr>
      <w:tblStyleRowBandSize w:val="1"/>
      <w:tblStyleColBandSize w:val="1"/>
      <w:tblCellMar>
        <w:top w:w="100" w:type="dxa"/>
        <w:left w:w="100" w:type="dxa"/>
        <w:bottom w:w="100" w:type="dxa"/>
        <w:right w:w="100" w:type="dxa"/>
      </w:tblCellMar>
    </w:tblPr>
  </w:style>
  <w:style w:type="table" w:customStyle="1" w:styleId="20">
    <w:name w:val="2"/>
    <w:basedOn w:val="TableNormal10"/>
    <w:tblPr>
      <w:tblStyleRowBandSize w:val="1"/>
      <w:tblStyleColBandSize w:val="1"/>
      <w:tblCellMar>
        <w:top w:w="100" w:type="dxa"/>
        <w:left w:w="100" w:type="dxa"/>
        <w:bottom w:w="100" w:type="dxa"/>
        <w:right w:w="100" w:type="dxa"/>
      </w:tblCellMar>
    </w:tblPr>
  </w:style>
  <w:style w:type="table" w:customStyle="1" w:styleId="10">
    <w:name w:val="1"/>
    <w:basedOn w:val="TableNormal10"/>
    <w:tblPr>
      <w:tblStyleRowBandSize w:val="1"/>
      <w:tblStyleColBandSize w:val="1"/>
      <w:tblCellMar>
        <w:top w:w="100" w:type="dxa"/>
        <w:left w:w="100" w:type="dxa"/>
        <w:bottom w:w="100" w:type="dxa"/>
        <w:right w:w="100" w:type="dxa"/>
      </w:tblCellMar>
    </w:tblPr>
  </w:style>
  <w:style w:type="table" w:customStyle="1" w:styleId="af1">
    <w:basedOn w:val="TableNormal7"/>
    <w:tblPr>
      <w:tblStyleRowBandSize w:val="1"/>
      <w:tblStyleColBandSize w:val="1"/>
      <w:tblCellMar>
        <w:top w:w="100" w:type="dxa"/>
        <w:left w:w="100" w:type="dxa"/>
        <w:bottom w:w="100" w:type="dxa"/>
        <w:right w:w="100" w:type="dxa"/>
      </w:tblCellMar>
    </w:tblPr>
  </w:style>
  <w:style w:type="table" w:customStyle="1" w:styleId="af2">
    <w:basedOn w:val="TableNormal7"/>
    <w:tblPr>
      <w:tblStyleRowBandSize w:val="1"/>
      <w:tblStyleColBandSize w:val="1"/>
      <w:tblCellMar>
        <w:top w:w="100" w:type="dxa"/>
        <w:left w:w="100" w:type="dxa"/>
        <w:bottom w:w="100" w:type="dxa"/>
        <w:right w:w="100" w:type="dxa"/>
      </w:tblCellMar>
    </w:tblPr>
  </w:style>
  <w:style w:type="paragraph" w:styleId="af3">
    <w:name w:val="annotation subject"/>
    <w:basedOn w:val="a5"/>
    <w:next w:val="a5"/>
    <w:link w:val="af4"/>
    <w:uiPriority w:val="99"/>
    <w:semiHidden/>
    <w:unhideWhenUsed/>
    <w:rsid w:val="00CC711F"/>
    <w:rPr>
      <w:b/>
      <w:bCs/>
    </w:rPr>
  </w:style>
  <w:style w:type="character" w:customStyle="1" w:styleId="af4">
    <w:name w:val="コメント内容 (文字)"/>
    <w:basedOn w:val="a6"/>
    <w:link w:val="af3"/>
    <w:uiPriority w:val="99"/>
    <w:semiHidden/>
    <w:rsid w:val="00CC711F"/>
    <w:rPr>
      <w:b/>
      <w:bCs/>
    </w:rPr>
  </w:style>
  <w:style w:type="table" w:styleId="af5">
    <w:name w:val="Table Grid"/>
    <w:basedOn w:val="a1"/>
    <w:uiPriority w:val="39"/>
    <w:rsid w:val="00FA6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6">
    <w:basedOn w:val="TableNormal6"/>
    <w:tblPr>
      <w:tblStyleRowBandSize w:val="1"/>
      <w:tblStyleColBandSize w:val="1"/>
      <w:tblCellMar>
        <w:top w:w="100" w:type="dxa"/>
        <w:left w:w="100" w:type="dxa"/>
        <w:bottom w:w="100" w:type="dxa"/>
        <w:right w:w="100" w:type="dxa"/>
      </w:tblCellMar>
    </w:tblPr>
  </w:style>
  <w:style w:type="table" w:customStyle="1" w:styleId="af7">
    <w:basedOn w:val="TableNormal6"/>
    <w:tblPr>
      <w:tblStyleRowBandSize w:val="1"/>
      <w:tblStyleColBandSize w:val="1"/>
      <w:tblCellMar>
        <w:top w:w="100" w:type="dxa"/>
        <w:left w:w="100" w:type="dxa"/>
        <w:bottom w:w="100" w:type="dxa"/>
        <w:right w:w="100" w:type="dxa"/>
      </w:tblCellMar>
    </w:tblPr>
  </w:style>
  <w:style w:type="table" w:customStyle="1" w:styleId="af8">
    <w:basedOn w:val="TableNormal6"/>
    <w:tblPr>
      <w:tblStyleRowBandSize w:val="1"/>
      <w:tblStyleColBandSize w:val="1"/>
      <w:tblCellMar>
        <w:left w:w="108" w:type="dxa"/>
        <w:right w:w="108" w:type="dxa"/>
      </w:tblCellMar>
    </w:tblPr>
  </w:style>
  <w:style w:type="table" w:customStyle="1" w:styleId="af9">
    <w:basedOn w:val="TableNormal6"/>
    <w:tblPr>
      <w:tblStyleRowBandSize w:val="1"/>
      <w:tblStyleColBandSize w:val="1"/>
      <w:tblCellMar>
        <w:left w:w="108" w:type="dxa"/>
        <w:right w:w="108" w:type="dxa"/>
      </w:tblCellMar>
    </w:tblPr>
  </w:style>
  <w:style w:type="table" w:customStyle="1" w:styleId="afa">
    <w:basedOn w:val="TableNormal6"/>
    <w:tblPr>
      <w:tblStyleRowBandSize w:val="1"/>
      <w:tblStyleColBandSize w:val="1"/>
      <w:tblCellMar>
        <w:left w:w="108" w:type="dxa"/>
        <w:right w:w="108" w:type="dxa"/>
      </w:tblCellMar>
    </w:tblPr>
  </w:style>
  <w:style w:type="paragraph" w:styleId="afb">
    <w:name w:val="Revision"/>
    <w:hidden/>
    <w:uiPriority w:val="99"/>
    <w:semiHidden/>
    <w:rsid w:val="009E3A9D"/>
    <w:pPr>
      <w:widowControl/>
      <w:jc w:val="left"/>
    </w:pPr>
  </w:style>
  <w:style w:type="table" w:customStyle="1" w:styleId="afc">
    <w:basedOn w:val="TableNormal5"/>
    <w:tblPr>
      <w:tblStyleRowBandSize w:val="1"/>
      <w:tblStyleColBandSize w:val="1"/>
      <w:tblCellMar>
        <w:top w:w="100" w:type="dxa"/>
        <w:left w:w="108" w:type="dxa"/>
        <w:bottom w:w="100" w:type="dxa"/>
        <w:right w:w="108" w:type="dxa"/>
      </w:tblCellMar>
    </w:tblPr>
  </w:style>
  <w:style w:type="table" w:customStyle="1" w:styleId="afd">
    <w:basedOn w:val="TableNormal5"/>
    <w:tblPr>
      <w:tblStyleRowBandSize w:val="1"/>
      <w:tblStyleColBandSize w:val="1"/>
      <w:tblCellMar>
        <w:top w:w="100" w:type="dxa"/>
        <w:left w:w="108" w:type="dxa"/>
        <w:bottom w:w="100" w:type="dxa"/>
        <w:right w:w="108" w:type="dxa"/>
      </w:tblCellMar>
    </w:tblPr>
  </w:style>
  <w:style w:type="table" w:customStyle="1" w:styleId="afe">
    <w:basedOn w:val="TableNormal5"/>
    <w:tblPr>
      <w:tblStyleRowBandSize w:val="1"/>
      <w:tblStyleColBandSize w:val="1"/>
      <w:tblCellMar>
        <w:top w:w="100" w:type="dxa"/>
        <w:left w:w="108" w:type="dxa"/>
        <w:bottom w:w="100" w:type="dxa"/>
        <w:right w:w="108" w:type="dxa"/>
      </w:tblCellMar>
    </w:tblPr>
  </w:style>
  <w:style w:type="table" w:customStyle="1" w:styleId="aff">
    <w:basedOn w:val="TableNormal5"/>
    <w:tblPr>
      <w:tblStyleRowBandSize w:val="1"/>
      <w:tblStyleColBandSize w:val="1"/>
      <w:tblCellMar>
        <w:top w:w="100" w:type="dxa"/>
        <w:left w:w="108" w:type="dxa"/>
        <w:bottom w:w="100" w:type="dxa"/>
        <w:right w:w="108" w:type="dxa"/>
      </w:tblCellMar>
    </w:tblPr>
  </w:style>
  <w:style w:type="table" w:customStyle="1" w:styleId="aff0">
    <w:basedOn w:val="TableNormal5"/>
    <w:tblPr>
      <w:tblStyleRowBandSize w:val="1"/>
      <w:tblStyleColBandSize w:val="1"/>
      <w:tblCellMar>
        <w:left w:w="108" w:type="dxa"/>
        <w:right w:w="108" w:type="dxa"/>
      </w:tblCellMar>
    </w:tblPr>
  </w:style>
  <w:style w:type="table" w:customStyle="1" w:styleId="aff1">
    <w:basedOn w:val="TableNormal4"/>
    <w:tblPr>
      <w:tblStyleRowBandSize w:val="1"/>
      <w:tblStyleColBandSize w:val="1"/>
      <w:tblCellMar>
        <w:left w:w="108" w:type="dxa"/>
        <w:right w:w="108" w:type="dxa"/>
      </w:tblCellMar>
    </w:tblPr>
  </w:style>
  <w:style w:type="table" w:customStyle="1" w:styleId="aff2">
    <w:basedOn w:val="TableNormal4"/>
    <w:tblPr>
      <w:tblStyleRowBandSize w:val="1"/>
      <w:tblStyleColBandSize w:val="1"/>
      <w:tblCellMar>
        <w:top w:w="100" w:type="dxa"/>
        <w:left w:w="108" w:type="dxa"/>
        <w:bottom w:w="100" w:type="dxa"/>
        <w:right w:w="108" w:type="dxa"/>
      </w:tblCellMar>
    </w:tblPr>
  </w:style>
  <w:style w:type="table" w:customStyle="1" w:styleId="aff3">
    <w:basedOn w:val="TableNormal4"/>
    <w:tblPr>
      <w:tblStyleRowBandSize w:val="1"/>
      <w:tblStyleColBandSize w:val="1"/>
      <w:tblCellMar>
        <w:top w:w="100" w:type="dxa"/>
        <w:left w:w="108" w:type="dxa"/>
        <w:bottom w:w="100" w:type="dxa"/>
        <w:right w:w="108" w:type="dxa"/>
      </w:tblCellMar>
    </w:tblPr>
  </w:style>
  <w:style w:type="table" w:customStyle="1" w:styleId="aff4">
    <w:basedOn w:val="TableNormal4"/>
    <w:tblPr>
      <w:tblStyleRowBandSize w:val="1"/>
      <w:tblStyleColBandSize w:val="1"/>
      <w:tblCellMar>
        <w:top w:w="100" w:type="dxa"/>
        <w:left w:w="108" w:type="dxa"/>
        <w:bottom w:w="100" w:type="dxa"/>
        <w:right w:w="108" w:type="dxa"/>
      </w:tblCellMar>
    </w:tblPr>
  </w:style>
  <w:style w:type="table" w:customStyle="1" w:styleId="aff5">
    <w:basedOn w:val="TableNormal4"/>
    <w:tblPr>
      <w:tblStyleRowBandSize w:val="1"/>
      <w:tblStyleColBandSize w:val="1"/>
      <w:tblCellMar>
        <w:top w:w="100" w:type="dxa"/>
        <w:left w:w="100" w:type="dxa"/>
        <w:bottom w:w="100" w:type="dxa"/>
        <w:right w:w="100" w:type="dxa"/>
      </w:tblCellMar>
    </w:tblPr>
  </w:style>
  <w:style w:type="paragraph" w:styleId="aff6">
    <w:name w:val="Date"/>
    <w:basedOn w:val="a"/>
    <w:next w:val="a"/>
    <w:link w:val="aff7"/>
    <w:uiPriority w:val="99"/>
    <w:semiHidden/>
    <w:unhideWhenUsed/>
    <w:rsid w:val="00161014"/>
  </w:style>
  <w:style w:type="character" w:customStyle="1" w:styleId="aff7">
    <w:name w:val="日付 (文字)"/>
    <w:basedOn w:val="a0"/>
    <w:link w:val="aff6"/>
    <w:uiPriority w:val="99"/>
    <w:semiHidden/>
    <w:rsid w:val="00161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021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4XYofrrL8oY/crUqgPxFylxSyQ==">CgMxLjAaJAoBMBIfCh0IB0IZCgVBcmltbxIQQXJpYWwgVW5pY29kZSBNUxonCgExEiIKIAgEKhwKC0FBQUE1TzVCUXNJEAgaC0FBQUE1TzVCUXNJGicKATISIgogCAQqHAoLQUFBQTVPNUJRc0UQCBoLQUFBQTVPNUJRc0UaJwoBMxIiCiAIBCocCgtBQUFBNU81QlFyOBAIGgtBQUFBNU81QlFyOBonCgE0EiIKIAgEKhwKC0FBQUE1TzVCUXI0EAgaC0FBQUE1TzVCUXI0GicKATUSIgogCAQqHAoLQUFBQTVPNUJRcncQCBoLQUFBQTVPNUJRcncaJAoBNhIfCh0IB0IZCgVBcmlhbBIQQXJpYWwgVW5pY29kZSBNUxokCgE3Eh8KHQgHQhkKBUFyaWFsEhBBcmlhbCBVbmljb2RlIE1TGiQKATgSHwodCAdCGQoFQXJpYWwSEEFyaWFsIFVuaWNvZGUgTVMaJAoBORIfCh0IB0IZCgVBcmlhbBIQQXJpYWwgVW5pY29kZSBNUxolCgIxMBIfCh0IB0IZCgVBcmlhbBIQQXJpYWwgVW5pY29kZSBNUyKsAgoLQUFBQTVPNUJRc0kS/AEKC0FBQUE1TzVCUXNJEgtBQUFBNU81QlFzSRooCgl0ZXh0L2h0bWwSG+W+qeiBt+OBrueUs+WHuuOCkuOBl+OBn+aXpSIpCgp0ZXh0L3BsYWluEhvlvqnogbfjga7nlLPlh7rjgpLjgZfjgZ/ml6UqGyIVMTE2MDAxODg3NDk2MTUwNDYxNzc4KAA4ADDmy5LmsTE45suS5rExSiMKCnRleHQvcGxhaW4SFeOAh+W5tOOAh+aciOOAh+aXpeS7mFoMOTVyaTZ6bzZpemtzcgIgAHgAmgEGCAAQABgAqgEdEhvlvqnogbfjga7nlLPlh7rjgpLjgZfjgZ/ml6UY5suS5rExIObLkuaxMUIQa2l4LjRjcWV5NXlhZ2huaiKHBAoLQUFBQTVPNUJRcjgS1wMKC0FBQUE1TzVCUXI4EgtBQUFBNU81QlFyOBpwCgl0ZXh0L2h0bWwSY+ippuOBl+WHuuWLpOOCkuOBleOBm+OCi+OBq+OBguOBn+OBo+OBpuOAgemFjeWxnuWFiOOBruWkieabtOOBvuOBn+OBr+aLheW9k+alreWLmeOCkuWkieOBiOOCi+WgtOWQiCJxCgp0ZXh0L3BsYWluEmPoqabjgZflh7rli6TjgpLjgZXjgZvjgovjgavjgYLjgZ/jgaPjgabjgIHphY3lsZ7lhYjjga7lpInmm7Tjgb7jgZ/jga/mi4XlvZPmpa3li5njgpLlpInjgYjjgovloLTlkIgqGyIVMTE2MDAxODg3NDk2MTUwNDYxNzc4KAA4ADCfkIrmsTE4n5CK5rExSiYKCnRleHQvcGxhaW4SGOWLpOWLmeWFiO+8iOmFjeWxnuWFiO+8iVoMdzk5ZXg5a2cyajlqcgIgAHgAmgEGCAAQABgAqgFlEmPoqabjgZflh7rli6TjgpLjgZXjgZvjgovjgavjgYLjgZ/jgaPjgabjgIHphY3lsZ7lhYjjga7lpInmm7Tjgb7jgZ/jga/mi4XlvZPmpa3li5njgpLlpInjgYjjgovloLTlkIgYn5CK5rExIJ+QiuaxMUIQa2l4LnZ1M3A4NTVwdXNhYSKuBAoLQUFBQTVPNUJRcncS/gMKC0FBQUE1TzVCUXJ3EgtBQUFBNU81QlFydxp8Cgl0ZXh0L2h0bWwSb+ippuOBl+WHuuWLpOOBp+OAgeaLheW9k+alreWLmeiHquS9k+OBjOWkieOCj+OCi++8iOa4m+OCi++8ieOBk+OBqOOBq+OCiOOBo+OBpuOAgeizg+mHkeWNmOS+oeOCguWkieOCj+OCi+WgtOWQiCJ9Cgp0ZXh0L3BsYWluEm/oqabjgZflh7rli6TjgafjgIHmi4XlvZPmpa3li5noh6rkvZPjgYzlpInjgo/jgovvvIjmuJvjgovvvInjgZPjgajjgavjgojjgaPjgabjgIHos4Pph5HljZjkvqHjgoLlpInjgo/jgovloLTlkIgqGyIVMTE2MDAxODg3NDk2MTUwNDYxNzc4KAA4ADDWj4XmsTE41o+F5rExSikKCnRleHQvcGxhaW4SG+ODmeODvOOCueOCguWkieOCj+OCi+WgtOWQiFoMaTFxOXBzdTE2eW8ycgIgAHgAmgEGCAAQABgAqgFxEm/oqabjgZflh7rli6TjgafjgIHmi4XlvZPmpa3li5noh6rkvZPjgYzlpInjgo/jgovvvIjmuJvjgovvvInjgZPjgajjgavjgojjgaPjgabjgIHos4Pph5HljZjkvqHjgoLlpInjgo/jgovloLTlkIgY1o+F5rExINaPheaxMUIQa2l4LmdwYWNleHR3MXhzOSLZAgoLQUFBQTVPNUJRc0USqQIKC0FBQUE1TzVCUXNFEgtBQUFBNU81QlFzRRo0Cgl0ZXh0L2h0bWwSJ+WHuuekvuaXpeOCkuiomOi8ieOBl+OBpuOBj+OBoOOBleOBhOOAgiI1Cgp0ZXh0L3BsYWluEiflh7rnpL7ml6XjgpLoqJjovInjgZfjgabjgY/jgaDjgZXjgYTjgIIqGyIVMTE2MDAxODg3NDk2MTUwNDYxNzc4KAA4ADD0m5HmsTE49JuR5rExSiwKCnRleHQvcGxhaW4SHuOBr+OAh+OAh+W5tOOAh+OAh+aciOOAh+OAh+aXpVoMZWlsODQ1b2R6dXpycgIgAHgAmgEGCAAQABgAqgEpEiflh7rnpL7ml6XjgpLoqJjovInjgZfjgabjgY/jgaDjgZXjgYTjgIIY9JuR5rExIPSbkeaxMUIQa2l4Lmc0aGI2NGZ0MnlnZiK+BAoLQUFBQTVPNUJRcjQSjgQKC0FBQUE1TzVCUXI0EgtBQUFBNU81QlFyNBp/Cgl0ZXh0L2h0bWwScuippuOBl+WHuuWLpOOCkuOBleOBm+OCi+OBjOOAgeaLheW9k+alreWLmeiHquS9k+OBr+WkieabtOOBleOBm+OBquOBhOOBn+OCgeOAgeizg+mHkeWNmOS+oeOBjOWkieOCj+OCieOBquOBhOWgtOWQiCKAAQoKdGV4dC9wbGFpbhJy6Kmm44GX5Ye65Yuk44KS44GV44Gb44KL44GM44CB5ouF5b2T5qWt5YuZ6Ieq5L2T44Gv5aSJ5pu044GV44Gb44Gq44GE44Gf44KB44CB6LOD6YeR5Y2Y5L6h44GM5aSJ44KP44KJ44Gq44GE5aC05ZCIKhsiFTExNjAwMTg4NzQ5NjE1MDQ2MTc3OCgAOAAwtt6H5rExOLbeh+axMUovCgp0ZXh0L3BsYWluEiHjg5njg7zjgrnjgYzlpInjgo/jgonjgarjgYTloLTlkIhaDHBmOXF1aWdoNW9oMHICIAB4AJoBBggAEAAYAKoBdBJy6Kmm44GX5Ye65Yuk44KS44GV44Gb44KL44GM44CB5ouF5b2T5qWt5YuZ6Ieq5L2T44Gv5aSJ5pu044GV44Gb44Gq44GE44Gf44KB44CB6LOD6YeR5Y2Y5L6h44GM5aSJ44KP44KJ44Gq44GE5aC05ZCIGLbeh+axMSC23ofmsTFCEGtpeC42Nm5haXBxMXYyOHI4AHIhMUktTjhVOERRLUtLYmxwNmJ4SWlkNV8wUVoxS0wzeF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Words>
  <Characters>208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平岡拓也</dc:creator>
  <cp:lastModifiedBy>拓也 平岡</cp:lastModifiedBy>
  <cp:revision>2</cp:revision>
  <dcterms:created xsi:type="dcterms:W3CDTF">2025-08-05T07:00:00Z</dcterms:created>
  <dcterms:modified xsi:type="dcterms:W3CDTF">2025-08-05T07:00:00Z</dcterms:modified>
</cp:coreProperties>
</file>