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2BB1" w14:textId="6D505B4B" w:rsidR="003974F6" w:rsidRDefault="000A3F7D" w:rsidP="000A3F7D">
      <w:pPr>
        <w:jc w:val="center"/>
        <w:rPr>
          <w:rFonts w:ascii="メイリオ" w:eastAsia="メイリオ" w:hAnsi="メイリオ" w:cs="メイリオ" w:hint="eastAsia"/>
          <w:sz w:val="40"/>
          <w:szCs w:val="40"/>
        </w:rPr>
      </w:pPr>
      <w:r w:rsidRPr="000A3F7D">
        <w:rPr>
          <w:rFonts w:ascii="メイリオ" w:eastAsia="メイリオ" w:hAnsi="メイリオ" w:cs="メイリオ" w:hint="eastAsia"/>
          <w:sz w:val="40"/>
          <w:szCs w:val="40"/>
        </w:rPr>
        <w:t>仕</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と</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育</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児</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の</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両</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に</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関</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す</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意</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向</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聴</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取</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書（</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子</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ど</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も</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が</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３</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歳</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に</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な</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前</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w:t>
      </w:r>
    </w:p>
    <w:p w14:paraId="2B0831B5" w14:textId="77777777" w:rsidR="005730F8" w:rsidRDefault="00C7781A" w:rsidP="002C0627">
      <w:pPr>
        <w:jc w:val="left"/>
        <w:rPr>
          <w:rFonts w:ascii="メイリオ" w:eastAsia="メイリオ" w:hAnsi="メイリオ" w:cs="メイリオ"/>
        </w:rPr>
      </w:pPr>
      <w:r>
        <w:rPr>
          <w:rFonts w:ascii="メイリオ" w:eastAsia="メイリオ" w:hAnsi="メイリオ" w:cs="メイリオ" w:hint="eastAsia"/>
        </w:rPr>
        <w:t xml:space="preserve">　</w:t>
      </w:r>
      <w:r w:rsidR="008C449C" w:rsidRPr="008C449C">
        <w:rPr>
          <w:rFonts w:ascii="メイリオ" w:eastAsia="メイリオ" w:hAnsi="メイリオ" w:cs="メイリオ" w:hint="eastAsia"/>
        </w:rPr>
        <w:t>仕事と育児を両立されている（または予定している）従業員の皆さんが、安心して働き続けられる環境を整えることを目的としています。ご自身の状況や今後の働き方に関するご希望</w:t>
      </w:r>
      <w:r w:rsidR="008C449C">
        <w:rPr>
          <w:rFonts w:ascii="メイリオ" w:eastAsia="メイリオ" w:hAnsi="メイリオ" w:cs="メイリオ" w:hint="eastAsia"/>
        </w:rPr>
        <w:t>を</w:t>
      </w:r>
      <w:r w:rsidR="00C278CE">
        <w:rPr>
          <w:rFonts w:ascii="メイリオ" w:eastAsia="メイリオ" w:hAnsi="メイリオ" w:cs="メイリオ" w:hint="eastAsia"/>
        </w:rPr>
        <w:t>聴取</w:t>
      </w:r>
      <w:r w:rsidR="008C449C">
        <w:rPr>
          <w:rFonts w:ascii="メイリオ" w:eastAsia="メイリオ" w:hAnsi="メイリオ" w:cs="メイリオ" w:hint="eastAsia"/>
        </w:rPr>
        <w:t>するための書類です。</w:t>
      </w:r>
    </w:p>
    <w:p w14:paraId="5EC5DA16" w14:textId="426234F3" w:rsidR="009759BD" w:rsidRDefault="00FF6AB4" w:rsidP="005730F8">
      <w:pPr>
        <w:ind w:firstLineChars="100" w:firstLine="210"/>
        <w:jc w:val="left"/>
        <w:rPr>
          <w:rFonts w:ascii="メイリオ" w:eastAsia="メイリオ" w:hAnsi="メイリオ" w:cs="メイリオ"/>
        </w:rPr>
      </w:pPr>
      <w:r w:rsidRPr="00FF6AB4">
        <w:rPr>
          <w:rFonts w:ascii="メイリオ" w:eastAsia="メイリオ" w:hAnsi="メイリオ" w:cs="メイリオ" w:hint="eastAsia"/>
        </w:rPr>
        <w:t>提出いただいた内容は、今後の面談などを通じて、実現可能な働き方を一緒に検討するための大切な資料とさせていただきます。ご希望の全てをお約束するものではありませんが、</w:t>
      </w:r>
      <w:r w:rsidR="00B24498">
        <w:rPr>
          <w:rFonts w:ascii="メイリオ" w:eastAsia="メイリオ" w:hAnsi="メイリオ" w:cs="メイリオ" w:hint="eastAsia"/>
        </w:rPr>
        <w:t>できるかぎり</w:t>
      </w:r>
      <w:r w:rsidRPr="00FF6AB4">
        <w:rPr>
          <w:rFonts w:ascii="メイリオ" w:eastAsia="メイリオ" w:hAnsi="メイリオ" w:cs="メイリオ" w:hint="eastAsia"/>
        </w:rPr>
        <w:t>配慮いたしますので、現時点でのご意向をお聞かせください。</w:t>
      </w:r>
    </w:p>
    <w:p w14:paraId="7439DFC0" w14:textId="77777777" w:rsidR="002C0627" w:rsidRPr="009759BD" w:rsidRDefault="002C0627" w:rsidP="002C0627">
      <w:pPr>
        <w:jc w:val="left"/>
      </w:pPr>
    </w:p>
    <w:tbl>
      <w:tblPr>
        <w:tblStyle w:val="a9"/>
        <w:tblW w:w="0" w:type="auto"/>
        <w:tblLook w:val="04A0" w:firstRow="1" w:lastRow="0" w:firstColumn="1" w:lastColumn="0" w:noHBand="0" w:noVBand="1"/>
      </w:tblPr>
      <w:tblGrid>
        <w:gridCol w:w="3256"/>
        <w:gridCol w:w="6146"/>
      </w:tblGrid>
      <w:tr w:rsidR="009E1376" w:rsidRPr="00443BBC" w14:paraId="65C4A3DD" w14:textId="77777777" w:rsidTr="009164E8">
        <w:trPr>
          <w:trHeight w:val="270"/>
        </w:trPr>
        <w:tc>
          <w:tcPr>
            <w:tcW w:w="3256" w:type="dxa"/>
            <w:tcBorders>
              <w:bottom w:val="double" w:sz="4" w:space="0" w:color="auto"/>
            </w:tcBorders>
            <w:vAlign w:val="center"/>
          </w:tcPr>
          <w:p w14:paraId="426BC35F" w14:textId="3B70D307" w:rsidR="009E1376" w:rsidRPr="00443BBC" w:rsidRDefault="009E1376" w:rsidP="002C0627">
            <w:pPr>
              <w:jc w:val="center"/>
              <w:rPr>
                <w:rFonts w:ascii="メイリオ" w:eastAsia="メイリオ" w:hAnsi="メイリオ"/>
              </w:rPr>
            </w:pPr>
            <w:r>
              <w:rPr>
                <w:rFonts w:ascii="メイリオ" w:eastAsia="メイリオ" w:hAnsi="メイリオ" w:hint="eastAsia"/>
              </w:rPr>
              <w:t>勤務条件</w:t>
            </w:r>
          </w:p>
        </w:tc>
        <w:tc>
          <w:tcPr>
            <w:tcW w:w="6146" w:type="dxa"/>
            <w:tcBorders>
              <w:bottom w:val="double" w:sz="4" w:space="0" w:color="auto"/>
            </w:tcBorders>
            <w:vAlign w:val="center"/>
          </w:tcPr>
          <w:p w14:paraId="2B07D009" w14:textId="34CD8417" w:rsidR="009E1376" w:rsidRPr="00443BBC" w:rsidRDefault="009E1376" w:rsidP="002C0627">
            <w:pPr>
              <w:jc w:val="center"/>
              <w:rPr>
                <w:rFonts w:ascii="メイリオ" w:eastAsia="メイリオ" w:hAnsi="メイリオ"/>
              </w:rPr>
            </w:pPr>
            <w:r>
              <w:rPr>
                <w:rFonts w:ascii="メイリオ" w:eastAsia="メイリオ" w:hAnsi="メイリオ" w:hint="eastAsia"/>
              </w:rPr>
              <w:t>希望内容</w:t>
            </w:r>
          </w:p>
        </w:tc>
      </w:tr>
      <w:tr w:rsidR="009E1376" w:rsidRPr="00443BBC" w14:paraId="25F90BC3" w14:textId="77777777" w:rsidTr="009164E8">
        <w:trPr>
          <w:trHeight w:val="85"/>
        </w:trPr>
        <w:tc>
          <w:tcPr>
            <w:tcW w:w="3256" w:type="dxa"/>
            <w:tcBorders>
              <w:top w:val="double" w:sz="4" w:space="0" w:color="auto"/>
            </w:tcBorders>
            <w:vAlign w:val="center"/>
          </w:tcPr>
          <w:p w14:paraId="458593C9" w14:textId="77777777" w:rsidR="009E1376" w:rsidRDefault="009E1376" w:rsidP="00516E56">
            <w:pPr>
              <w:jc w:val="center"/>
              <w:rPr>
                <w:rFonts w:ascii="メイリオ" w:eastAsia="メイリオ" w:hAnsi="メイリオ"/>
              </w:rPr>
            </w:pPr>
            <w:r w:rsidRPr="008C449C">
              <w:rPr>
                <w:rFonts w:ascii="メイリオ" w:eastAsia="メイリオ" w:hAnsi="メイリオ" w:hint="eastAsia"/>
              </w:rPr>
              <w:t>勤務時間帯</w:t>
            </w:r>
          </w:p>
          <w:p w14:paraId="43CF30C6" w14:textId="0121D70C" w:rsidR="009E1376" w:rsidRPr="00443BBC" w:rsidRDefault="009E1376" w:rsidP="00516E56">
            <w:pPr>
              <w:jc w:val="center"/>
              <w:rPr>
                <w:rFonts w:ascii="メイリオ" w:eastAsia="メイリオ" w:hAnsi="メイリオ"/>
              </w:rPr>
            </w:pPr>
            <w:r w:rsidRPr="008C449C">
              <w:rPr>
                <w:rFonts w:ascii="メイリオ" w:eastAsia="メイリオ" w:hAnsi="メイリオ" w:hint="eastAsia"/>
              </w:rPr>
              <w:t>（始業</w:t>
            </w:r>
            <w:r>
              <w:rPr>
                <w:rFonts w:ascii="メイリオ" w:eastAsia="メイリオ" w:hAnsi="メイリオ" w:hint="eastAsia"/>
              </w:rPr>
              <w:t>および終業</w:t>
            </w:r>
            <w:r w:rsidRPr="008C449C">
              <w:rPr>
                <w:rFonts w:ascii="メイリオ" w:eastAsia="メイリオ" w:hAnsi="メイリオ" w:hint="eastAsia"/>
              </w:rPr>
              <w:t>時刻）</w:t>
            </w:r>
          </w:p>
        </w:tc>
        <w:tc>
          <w:tcPr>
            <w:tcW w:w="6146" w:type="dxa"/>
            <w:tcBorders>
              <w:top w:val="double" w:sz="4" w:space="0" w:color="auto"/>
            </w:tcBorders>
          </w:tcPr>
          <w:p w14:paraId="4C384698" w14:textId="062C59BF" w:rsidR="009E1376" w:rsidRPr="00443BBC" w:rsidRDefault="005730F8" w:rsidP="00227F33">
            <w:pPr>
              <w:jc w:val="left"/>
              <w:rPr>
                <w:rFonts w:ascii="メイリオ" w:eastAsia="メイリオ" w:hAnsi="メイリオ"/>
              </w:rPr>
            </w:pPr>
            <w:r w:rsidRPr="009164E8">
              <w:rPr>
                <w:rFonts w:ascii="メイリオ" w:eastAsia="メイリオ" w:hAnsi="メイリオ" w:hint="eastAsia"/>
              </w:rPr>
              <w:t>希望勤務時間：</w:t>
            </w:r>
          </w:p>
        </w:tc>
      </w:tr>
      <w:tr w:rsidR="009E1376" w:rsidRPr="00443BBC" w14:paraId="03739EB6" w14:textId="77777777" w:rsidTr="009164E8">
        <w:tc>
          <w:tcPr>
            <w:tcW w:w="3256" w:type="dxa"/>
            <w:vAlign w:val="center"/>
          </w:tcPr>
          <w:p w14:paraId="5E4509CF" w14:textId="2F8C70CD" w:rsidR="009E1376" w:rsidRPr="00443BBC" w:rsidRDefault="009E1376" w:rsidP="00C278CE">
            <w:pPr>
              <w:jc w:val="center"/>
              <w:rPr>
                <w:rFonts w:ascii="メイリオ" w:eastAsia="メイリオ" w:hAnsi="メイリオ"/>
              </w:rPr>
            </w:pPr>
            <w:r w:rsidRPr="009E1376">
              <w:rPr>
                <w:rFonts w:ascii="メイリオ" w:eastAsia="メイリオ" w:hAnsi="メイリオ" w:hint="eastAsia"/>
              </w:rPr>
              <w:t>勤務地（就業の場所）</w:t>
            </w:r>
          </w:p>
        </w:tc>
        <w:tc>
          <w:tcPr>
            <w:tcW w:w="6146" w:type="dxa"/>
          </w:tcPr>
          <w:p w14:paraId="340D75F9" w14:textId="77777777" w:rsidR="009E1376" w:rsidRPr="00443BBC" w:rsidRDefault="009E1376" w:rsidP="00227F33">
            <w:pPr>
              <w:jc w:val="left"/>
              <w:rPr>
                <w:rFonts w:ascii="メイリオ" w:eastAsia="メイリオ" w:hAnsi="メイリオ"/>
              </w:rPr>
            </w:pPr>
          </w:p>
        </w:tc>
      </w:tr>
    </w:tbl>
    <w:p w14:paraId="28CF811B" w14:textId="1932CC24" w:rsidR="00726B0C" w:rsidRDefault="00726B0C" w:rsidP="00516E56">
      <w:pPr>
        <w:ind w:right="840"/>
        <w:rPr>
          <w:rFonts w:ascii="メイリオ" w:eastAsia="メイリオ" w:hAnsi="メイリオ" w:cs="メイリオ"/>
        </w:rPr>
      </w:pPr>
    </w:p>
    <w:tbl>
      <w:tblPr>
        <w:tblStyle w:val="a9"/>
        <w:tblW w:w="0" w:type="auto"/>
        <w:tblLook w:val="04A0" w:firstRow="1" w:lastRow="0" w:firstColumn="1" w:lastColumn="0" w:noHBand="0" w:noVBand="1"/>
      </w:tblPr>
      <w:tblGrid>
        <w:gridCol w:w="3256"/>
        <w:gridCol w:w="6146"/>
      </w:tblGrid>
      <w:tr w:rsidR="009E1376" w:rsidRPr="00443BBC" w14:paraId="533EFA9D" w14:textId="77777777" w:rsidTr="009164E8">
        <w:trPr>
          <w:trHeight w:val="270"/>
        </w:trPr>
        <w:tc>
          <w:tcPr>
            <w:tcW w:w="3256" w:type="dxa"/>
            <w:tcBorders>
              <w:bottom w:val="double" w:sz="4" w:space="0" w:color="auto"/>
            </w:tcBorders>
            <w:vAlign w:val="center"/>
          </w:tcPr>
          <w:p w14:paraId="2E03F43D" w14:textId="32D2813B" w:rsidR="009E1376" w:rsidRPr="005730F8" w:rsidRDefault="009E1376" w:rsidP="00B50F66">
            <w:pPr>
              <w:jc w:val="center"/>
              <w:rPr>
                <w:rFonts w:ascii="メイリオ" w:eastAsia="メイリオ" w:hAnsi="メイリオ"/>
              </w:rPr>
            </w:pPr>
            <w:r w:rsidRPr="005730F8">
              <w:rPr>
                <w:rFonts w:ascii="メイリオ" w:eastAsia="メイリオ" w:hAnsi="メイリオ" w:hint="eastAsia"/>
              </w:rPr>
              <w:t>両立支援制度</w:t>
            </w:r>
          </w:p>
        </w:tc>
        <w:tc>
          <w:tcPr>
            <w:tcW w:w="6146" w:type="dxa"/>
            <w:tcBorders>
              <w:bottom w:val="double" w:sz="4" w:space="0" w:color="auto"/>
            </w:tcBorders>
            <w:vAlign w:val="center"/>
          </w:tcPr>
          <w:p w14:paraId="1F030E0E" w14:textId="36C5776C" w:rsidR="009E1376" w:rsidRPr="005730F8" w:rsidRDefault="009E1376" w:rsidP="00B50F66">
            <w:pPr>
              <w:jc w:val="center"/>
              <w:rPr>
                <w:rFonts w:ascii="メイリオ" w:eastAsia="メイリオ" w:hAnsi="メイリオ"/>
              </w:rPr>
            </w:pPr>
            <w:r w:rsidRPr="005730F8">
              <w:rPr>
                <w:rFonts w:ascii="メイリオ" w:eastAsia="メイリオ" w:hAnsi="メイリオ" w:hint="eastAsia"/>
              </w:rPr>
              <w:t>希望する利用期間</w:t>
            </w:r>
          </w:p>
        </w:tc>
      </w:tr>
      <w:tr w:rsidR="009E1376" w:rsidRPr="009E1376" w14:paraId="4470B313" w14:textId="77777777" w:rsidTr="009164E8">
        <w:tc>
          <w:tcPr>
            <w:tcW w:w="3256" w:type="dxa"/>
            <w:vAlign w:val="center"/>
          </w:tcPr>
          <w:p w14:paraId="4E86EFF0" w14:textId="77777777" w:rsidR="00C278CE" w:rsidRPr="005730F8" w:rsidRDefault="009E1376" w:rsidP="009E1376">
            <w:pPr>
              <w:jc w:val="center"/>
              <w:rPr>
                <w:rFonts w:ascii="メイリオ" w:eastAsia="メイリオ" w:hAnsi="メイリオ"/>
              </w:rPr>
            </w:pPr>
            <w:commentRangeStart w:id="0"/>
            <w:r w:rsidRPr="005730F8">
              <w:rPr>
                <w:rFonts w:ascii="メイリオ" w:eastAsia="メイリオ" w:hAnsi="メイリオ" w:hint="eastAsia"/>
              </w:rPr>
              <w:t>始業時刻等の変更</w:t>
            </w:r>
          </w:p>
          <w:p w14:paraId="23C654E1" w14:textId="75F18BA3" w:rsidR="009E1376" w:rsidRPr="005730F8" w:rsidRDefault="009E1376" w:rsidP="009E1376">
            <w:pPr>
              <w:jc w:val="center"/>
              <w:rPr>
                <w:rFonts w:ascii="メイリオ" w:eastAsia="メイリオ" w:hAnsi="メイリオ"/>
              </w:rPr>
            </w:pPr>
            <w:r w:rsidRPr="005730F8">
              <w:rPr>
                <w:rFonts w:ascii="メイリオ" w:eastAsia="メイリオ" w:hAnsi="メイリオ" w:hint="eastAsia"/>
              </w:rPr>
              <w:t>（フレックスタイム制度など）</w:t>
            </w:r>
            <w:commentRangeEnd w:id="0"/>
            <w:r w:rsidR="009164E8">
              <w:rPr>
                <w:rStyle w:val="ad"/>
                <w:rFonts w:ascii="Cambria" w:eastAsiaTheme="minorEastAsia" w:hAnsi="Cambria" w:cs="Cambria"/>
                <w:lang w:val="ja"/>
              </w:rPr>
              <w:commentReference w:id="0"/>
            </w:r>
          </w:p>
        </w:tc>
        <w:tc>
          <w:tcPr>
            <w:tcW w:w="6146" w:type="dxa"/>
          </w:tcPr>
          <w:p w14:paraId="0DA9C17E" w14:textId="7C5049CE" w:rsidR="009E1376" w:rsidRPr="005730F8" w:rsidRDefault="009E1376" w:rsidP="009E1376">
            <w:pPr>
              <w:rPr>
                <w:rFonts w:ascii="メイリオ" w:eastAsia="メイリオ" w:hAnsi="メイリオ"/>
              </w:rPr>
            </w:pPr>
            <w:r w:rsidRPr="009164E8">
              <w:rPr>
                <w:rFonts w:ascii="メイリオ" w:eastAsia="メイリオ" w:hAnsi="メイリオ"/>
              </w:rPr>
              <w:t>希望する働き方</w:t>
            </w:r>
            <w:r w:rsidRPr="009164E8">
              <w:rPr>
                <w:rFonts w:ascii="メイリオ" w:eastAsia="メイリオ" w:hAnsi="メイリオ" w:hint="eastAsia"/>
              </w:rPr>
              <w:t>：</w:t>
            </w:r>
          </w:p>
        </w:tc>
      </w:tr>
      <w:tr w:rsidR="009E1376" w:rsidRPr="00443BBC" w14:paraId="6C76A657" w14:textId="77777777" w:rsidTr="009164E8">
        <w:tc>
          <w:tcPr>
            <w:tcW w:w="3256" w:type="dxa"/>
            <w:vAlign w:val="center"/>
          </w:tcPr>
          <w:p w14:paraId="5B1E3814" w14:textId="73FF6778" w:rsidR="009E1376" w:rsidRPr="005730F8" w:rsidRDefault="009E1376" w:rsidP="009E1376">
            <w:pPr>
              <w:jc w:val="center"/>
              <w:rPr>
                <w:rFonts w:ascii="メイリオ" w:eastAsia="メイリオ" w:hAnsi="メイリオ"/>
              </w:rPr>
            </w:pPr>
            <w:commentRangeStart w:id="1"/>
            <w:r w:rsidRPr="005730F8">
              <w:rPr>
                <w:rFonts w:ascii="メイリオ" w:eastAsia="メイリオ" w:hAnsi="メイリオ" w:hint="eastAsia"/>
              </w:rPr>
              <w:t>短時間勤務制度</w:t>
            </w:r>
            <w:commentRangeEnd w:id="1"/>
            <w:r w:rsidRPr="005730F8">
              <w:rPr>
                <w:rStyle w:val="ad"/>
                <w:rFonts w:ascii="メイリオ" w:eastAsia="メイリオ" w:hAnsi="メイリオ" w:cs="Cambria"/>
                <w:lang w:val="ja"/>
              </w:rPr>
              <w:commentReference w:id="1"/>
            </w:r>
          </w:p>
        </w:tc>
        <w:tc>
          <w:tcPr>
            <w:tcW w:w="6146" w:type="dxa"/>
          </w:tcPr>
          <w:p w14:paraId="6B2DB081" w14:textId="77777777" w:rsidR="009164E8" w:rsidRDefault="009E1376" w:rsidP="009164E8">
            <w:pPr>
              <w:jc w:val="left"/>
              <w:rPr>
                <w:rFonts w:ascii="メイリオ" w:eastAsia="メイリオ" w:hAnsi="メイリオ"/>
              </w:rPr>
            </w:pPr>
            <w:r w:rsidRPr="009164E8">
              <w:rPr>
                <w:rFonts w:ascii="メイリオ" w:eastAsia="メイリオ" w:hAnsi="メイリオ"/>
              </w:rPr>
              <w:t>希望勤務時間：</w:t>
            </w:r>
          </w:p>
          <w:p w14:paraId="315A3381" w14:textId="61B1C7F1" w:rsidR="009E1376" w:rsidRPr="005730F8" w:rsidRDefault="009E1376" w:rsidP="009164E8">
            <w:pPr>
              <w:jc w:val="left"/>
              <w:rPr>
                <w:rFonts w:ascii="メイリオ" w:eastAsia="メイリオ" w:hAnsi="メイリオ"/>
                <w:color w:val="EE0000"/>
              </w:rPr>
            </w:pPr>
            <w:r w:rsidRPr="009164E8">
              <w:rPr>
                <w:rFonts w:ascii="メイリオ" w:eastAsia="メイリオ" w:hAnsi="メイリオ"/>
              </w:rPr>
              <w:t>希望期間：</w:t>
            </w:r>
          </w:p>
        </w:tc>
      </w:tr>
    </w:tbl>
    <w:p w14:paraId="649A4B9D" w14:textId="77777777" w:rsidR="00726B0C" w:rsidRDefault="00726B0C" w:rsidP="00516E56">
      <w:pPr>
        <w:ind w:right="840"/>
        <w:rPr>
          <w:rFonts w:ascii="メイリオ" w:eastAsia="メイリオ" w:hAnsi="メイリオ" w:cs="メイリオ"/>
        </w:rPr>
      </w:pPr>
    </w:p>
    <w:tbl>
      <w:tblPr>
        <w:tblStyle w:val="a9"/>
        <w:tblW w:w="0" w:type="auto"/>
        <w:tblLook w:val="04A0" w:firstRow="1" w:lastRow="0" w:firstColumn="1" w:lastColumn="0" w:noHBand="0" w:noVBand="1"/>
      </w:tblPr>
      <w:tblGrid>
        <w:gridCol w:w="3256"/>
        <w:gridCol w:w="6146"/>
      </w:tblGrid>
      <w:tr w:rsidR="00E120B7" w:rsidRPr="005730F8" w14:paraId="4225EE58" w14:textId="77777777" w:rsidTr="00416D9C">
        <w:trPr>
          <w:trHeight w:val="118"/>
        </w:trPr>
        <w:tc>
          <w:tcPr>
            <w:tcW w:w="3256" w:type="dxa"/>
            <w:vAlign w:val="center"/>
          </w:tcPr>
          <w:p w14:paraId="05734BF9" w14:textId="77777777" w:rsidR="00E120B7" w:rsidRPr="005730F8" w:rsidRDefault="00E120B7" w:rsidP="00416D9C">
            <w:pPr>
              <w:jc w:val="center"/>
              <w:rPr>
                <w:rFonts w:ascii="メイリオ" w:eastAsia="メイリオ" w:hAnsi="メイリオ"/>
              </w:rPr>
            </w:pPr>
            <w:r w:rsidRPr="005730F8">
              <w:rPr>
                <w:rFonts w:ascii="メイリオ" w:eastAsia="メイリオ" w:hAnsi="メイリオ" w:hint="eastAsia"/>
              </w:rPr>
              <w:t>所定外労働の制限</w:t>
            </w:r>
          </w:p>
        </w:tc>
        <w:tc>
          <w:tcPr>
            <w:tcW w:w="6146" w:type="dxa"/>
          </w:tcPr>
          <w:p w14:paraId="33363898" w14:textId="7784F258" w:rsidR="00E120B7" w:rsidRPr="005730F8" w:rsidRDefault="00E120B7" w:rsidP="00416D9C">
            <w:pPr>
              <w:jc w:val="left"/>
              <w:rPr>
                <w:rFonts w:ascii="メイリオ" w:eastAsia="メイリオ" w:hAnsi="メイリオ"/>
                <w:color w:val="EE0000"/>
              </w:rPr>
            </w:pPr>
            <w:r w:rsidRPr="009164E8">
              <w:rPr>
                <w:rFonts w:ascii="メイリオ" w:eastAsia="メイリオ" w:hAnsi="メイリオ" w:hint="eastAsia"/>
              </w:rPr>
              <w:t>希望勤務時間：</w:t>
            </w:r>
          </w:p>
        </w:tc>
      </w:tr>
      <w:tr w:rsidR="00E120B7" w:rsidRPr="005730F8" w14:paraId="6F3B03E5" w14:textId="77777777" w:rsidTr="00416D9C">
        <w:tc>
          <w:tcPr>
            <w:tcW w:w="3256" w:type="dxa"/>
            <w:vAlign w:val="center"/>
          </w:tcPr>
          <w:p w14:paraId="4435789D" w14:textId="77777777" w:rsidR="00E120B7" w:rsidRPr="005730F8" w:rsidRDefault="00E120B7" w:rsidP="00416D9C">
            <w:pPr>
              <w:jc w:val="center"/>
              <w:rPr>
                <w:rFonts w:ascii="メイリオ" w:eastAsia="メイリオ" w:hAnsi="メイリオ"/>
              </w:rPr>
            </w:pPr>
            <w:r w:rsidRPr="005730F8">
              <w:rPr>
                <w:rFonts w:ascii="メイリオ" w:eastAsia="メイリオ" w:hAnsi="メイリオ" w:hint="eastAsia"/>
              </w:rPr>
              <w:t>時間外労働の制限</w:t>
            </w:r>
          </w:p>
        </w:tc>
        <w:tc>
          <w:tcPr>
            <w:tcW w:w="6146" w:type="dxa"/>
          </w:tcPr>
          <w:p w14:paraId="52610649" w14:textId="4252130E" w:rsidR="00E120B7" w:rsidRPr="005730F8" w:rsidRDefault="00E120B7" w:rsidP="00416D9C">
            <w:pPr>
              <w:jc w:val="left"/>
              <w:rPr>
                <w:rFonts w:ascii="メイリオ" w:eastAsia="メイリオ" w:hAnsi="メイリオ"/>
                <w:color w:val="EE0000"/>
              </w:rPr>
            </w:pPr>
            <w:r w:rsidRPr="009164E8">
              <w:rPr>
                <w:rFonts w:ascii="メイリオ" w:eastAsia="メイリオ" w:hAnsi="メイリオ" w:hint="eastAsia"/>
              </w:rPr>
              <w:t>希望期間：</w:t>
            </w:r>
          </w:p>
        </w:tc>
      </w:tr>
      <w:tr w:rsidR="00E120B7" w:rsidRPr="005730F8" w14:paraId="141834A0" w14:textId="77777777" w:rsidTr="00013534">
        <w:trPr>
          <w:trHeight w:val="341"/>
        </w:trPr>
        <w:tc>
          <w:tcPr>
            <w:tcW w:w="3256" w:type="dxa"/>
            <w:vAlign w:val="center"/>
          </w:tcPr>
          <w:p w14:paraId="46115F2D" w14:textId="77777777" w:rsidR="00E120B7" w:rsidRPr="005730F8" w:rsidRDefault="00E120B7" w:rsidP="00416D9C">
            <w:pPr>
              <w:jc w:val="center"/>
              <w:rPr>
                <w:rFonts w:ascii="メイリオ" w:eastAsia="メイリオ" w:hAnsi="メイリオ"/>
              </w:rPr>
            </w:pPr>
            <w:r w:rsidRPr="005730F8">
              <w:rPr>
                <w:rFonts w:ascii="メイリオ" w:eastAsia="メイリオ" w:hAnsi="メイリオ" w:hint="eastAsia"/>
              </w:rPr>
              <w:t>深夜業の制限</w:t>
            </w:r>
          </w:p>
        </w:tc>
        <w:tc>
          <w:tcPr>
            <w:tcW w:w="6146" w:type="dxa"/>
          </w:tcPr>
          <w:p w14:paraId="237D2C46" w14:textId="77777777" w:rsidR="00E120B7" w:rsidRPr="005730F8" w:rsidRDefault="00E120B7" w:rsidP="00416D9C">
            <w:pPr>
              <w:jc w:val="left"/>
              <w:rPr>
                <w:rFonts w:ascii="メイリオ" w:eastAsia="メイリオ" w:hAnsi="メイリオ"/>
                <w:color w:val="EE0000"/>
              </w:rPr>
            </w:pPr>
          </w:p>
        </w:tc>
      </w:tr>
      <w:tr w:rsidR="00E120B7" w:rsidRPr="005730F8" w14:paraId="54A7A104" w14:textId="77777777" w:rsidTr="00416D9C">
        <w:tc>
          <w:tcPr>
            <w:tcW w:w="3256" w:type="dxa"/>
            <w:vAlign w:val="center"/>
          </w:tcPr>
          <w:p w14:paraId="7FA7A4A1" w14:textId="77777777" w:rsidR="00E120B7" w:rsidRPr="005730F8" w:rsidRDefault="00E120B7" w:rsidP="00416D9C">
            <w:pPr>
              <w:jc w:val="center"/>
              <w:rPr>
                <w:rFonts w:ascii="メイリオ" w:eastAsia="メイリオ" w:hAnsi="メイリオ"/>
              </w:rPr>
            </w:pPr>
            <w:r w:rsidRPr="005730F8">
              <w:rPr>
                <w:rFonts w:ascii="メイリオ" w:eastAsia="メイリオ" w:hAnsi="メイリオ" w:hint="eastAsia"/>
              </w:rPr>
              <w:t>子の看護等休暇</w:t>
            </w:r>
          </w:p>
        </w:tc>
        <w:tc>
          <w:tcPr>
            <w:tcW w:w="6146" w:type="dxa"/>
          </w:tcPr>
          <w:p w14:paraId="5D63B1C4" w14:textId="77777777" w:rsidR="00E120B7" w:rsidRPr="005730F8" w:rsidRDefault="00E120B7" w:rsidP="00416D9C">
            <w:pPr>
              <w:jc w:val="left"/>
              <w:rPr>
                <w:rFonts w:ascii="メイリオ" w:eastAsia="メイリオ" w:hAnsi="メイリオ"/>
                <w:color w:val="EE0000"/>
              </w:rPr>
            </w:pPr>
          </w:p>
        </w:tc>
      </w:tr>
    </w:tbl>
    <w:p w14:paraId="4AD26B83" w14:textId="77777777" w:rsidR="00E120B7" w:rsidRDefault="00E120B7" w:rsidP="00516E56">
      <w:pPr>
        <w:ind w:right="840"/>
        <w:rPr>
          <w:rFonts w:ascii="メイリオ" w:eastAsia="メイリオ" w:hAnsi="メイリオ" w:cs="メイリオ"/>
        </w:rPr>
      </w:pPr>
    </w:p>
    <w:p w14:paraId="3D761484" w14:textId="391BCDD6" w:rsidR="00726B0C" w:rsidRDefault="00C278CE" w:rsidP="00516E56">
      <w:pPr>
        <w:ind w:right="840"/>
        <w:rPr>
          <w:rFonts w:ascii="メイリオ" w:eastAsia="メイリオ" w:hAnsi="メイリオ" w:cs="メイリオ"/>
        </w:rPr>
      </w:pPr>
      <w:r w:rsidRPr="00C278CE">
        <w:rPr>
          <w:rFonts w:ascii="メイリオ" w:eastAsia="メイリオ" w:hAnsi="メイリオ" w:cs="メイリオ" w:hint="eastAsia"/>
        </w:rPr>
        <w:t>【その他、仕事と育児の両立に資する就業の条件について、希望すること</w:t>
      </w:r>
      <w:r>
        <w:rPr>
          <w:rFonts w:ascii="メイリオ" w:eastAsia="メイリオ" w:hAnsi="メイリオ" w:cs="メイリオ" w:hint="eastAsia"/>
        </w:rPr>
        <w:t>や</w:t>
      </w:r>
      <w:r w:rsidRPr="00C278CE">
        <w:rPr>
          <w:rFonts w:ascii="メイリオ" w:eastAsia="メイリオ" w:hAnsi="メイリオ" w:cs="メイリオ" w:hint="eastAsia"/>
        </w:rPr>
        <w:t>その理由】</w:t>
      </w:r>
    </w:p>
    <w:tbl>
      <w:tblPr>
        <w:tblStyle w:val="a9"/>
        <w:tblW w:w="0" w:type="auto"/>
        <w:tblLook w:val="04A0" w:firstRow="1" w:lastRow="0" w:firstColumn="1" w:lastColumn="0" w:noHBand="0" w:noVBand="1"/>
      </w:tblPr>
      <w:tblGrid>
        <w:gridCol w:w="9402"/>
      </w:tblGrid>
      <w:tr w:rsidR="00C278CE" w14:paraId="4A27C14D" w14:textId="77777777" w:rsidTr="00C278CE">
        <w:tc>
          <w:tcPr>
            <w:tcW w:w="9402" w:type="dxa"/>
          </w:tcPr>
          <w:p w14:paraId="77014C10" w14:textId="77777777" w:rsidR="00C278CE" w:rsidRDefault="00C278CE" w:rsidP="009164E8">
            <w:pPr>
              <w:ind w:right="840"/>
              <w:jc w:val="left"/>
              <w:rPr>
                <w:rFonts w:ascii="メイリオ" w:eastAsia="メイリオ" w:hAnsi="メイリオ" w:cs="メイリオ"/>
              </w:rPr>
            </w:pPr>
          </w:p>
          <w:p w14:paraId="1B7A9EB8" w14:textId="77777777" w:rsidR="009164E8" w:rsidRDefault="009164E8" w:rsidP="009164E8">
            <w:pPr>
              <w:ind w:right="840"/>
              <w:jc w:val="left"/>
              <w:rPr>
                <w:rFonts w:ascii="メイリオ" w:eastAsia="メイリオ" w:hAnsi="メイリオ" w:cs="メイリオ"/>
              </w:rPr>
            </w:pPr>
          </w:p>
        </w:tc>
      </w:tr>
    </w:tbl>
    <w:p w14:paraId="16B8FAA0" w14:textId="30271CEB" w:rsidR="00443BBC" w:rsidRDefault="00013534" w:rsidP="002C0627">
      <w:pPr>
        <w:ind w:firstLineChars="100" w:firstLine="210"/>
        <w:rPr>
          <w:rFonts w:ascii="メイリオ" w:eastAsia="メイリオ" w:hAnsi="メイリオ"/>
        </w:rPr>
      </w:pPr>
      <w:bookmarkStart w:id="2" w:name="_Hlk193460142"/>
      <w:r w:rsidRPr="00013534">
        <w:rPr>
          <w:rFonts w:ascii="メイリオ" w:eastAsia="メイリオ" w:hAnsi="メイリオ" w:hint="eastAsia"/>
        </w:rPr>
        <w:t>仕事と育児の両立に関する意向聴取書</w:t>
      </w:r>
      <w:r>
        <w:rPr>
          <w:rFonts w:ascii="メイリオ" w:eastAsia="メイリオ" w:hAnsi="メイリオ" w:hint="eastAsia"/>
        </w:rPr>
        <w:t>（</w:t>
      </w:r>
      <w:r w:rsidRPr="00013534">
        <w:rPr>
          <w:rFonts w:ascii="メイリオ" w:eastAsia="メイリオ" w:hAnsi="メイリオ" w:hint="eastAsia"/>
        </w:rPr>
        <w:t>子どもが３歳になる前）</w:t>
      </w:r>
      <w:r w:rsidR="00C278CE">
        <w:rPr>
          <w:rFonts w:ascii="メイリオ" w:eastAsia="メイリオ" w:hAnsi="メイリオ" w:hint="eastAsia"/>
        </w:rPr>
        <w:t>は</w:t>
      </w:r>
      <w:r w:rsidR="00443BBC" w:rsidRPr="00443BBC">
        <w:rPr>
          <w:rFonts w:ascii="メイリオ" w:eastAsia="メイリオ" w:hAnsi="メイリオ" w:hint="eastAsia"/>
        </w:rPr>
        <w:t>、　　　　年　　月　　日までに、</w:t>
      </w:r>
      <w:r w:rsidR="00443BBC" w:rsidRPr="00443BBC">
        <w:rPr>
          <w:rFonts w:ascii="メイリオ" w:eastAsia="メイリオ" w:hAnsi="メイリオ" w:hint="eastAsia"/>
          <w:color w:val="FF0000"/>
        </w:rPr>
        <w:t>○○</w:t>
      </w:r>
      <w:r w:rsidR="00443BBC" w:rsidRPr="00443BBC">
        <w:rPr>
          <w:rFonts w:ascii="メイリオ" w:eastAsia="メイリオ" w:hAnsi="メイリオ" w:hint="eastAsia"/>
        </w:rPr>
        <w:t>課 担当</w:t>
      </w:r>
      <w:r w:rsidR="00443BBC" w:rsidRPr="006E27D7">
        <w:rPr>
          <w:rFonts w:ascii="メイリオ" w:eastAsia="メイリオ" w:hAnsi="メイリオ" w:cs="メイリオ"/>
          <w:color w:val="FF0000"/>
        </w:rPr>
        <w:t>○○○○</w:t>
      </w:r>
      <w:r w:rsidR="00443BBC" w:rsidRPr="00443BBC">
        <w:rPr>
          <w:rFonts w:ascii="メイリオ" w:eastAsia="メイリオ" w:hAnsi="メイリオ" w:hint="eastAsia"/>
        </w:rPr>
        <w:t>へ提出してください。</w:t>
      </w:r>
    </w:p>
    <w:p w14:paraId="34F05CCB" w14:textId="4F5B78F6" w:rsidR="00516E56" w:rsidRDefault="008F6363" w:rsidP="002C0627">
      <w:pPr>
        <w:spacing w:line="320" w:lineRule="exact"/>
        <w:ind w:firstLineChars="400" w:firstLine="840"/>
        <w:jc w:val="left"/>
        <w:rPr>
          <w:rFonts w:ascii="メイリオ" w:eastAsia="メイリオ" w:hAnsi="メイリオ"/>
        </w:rPr>
      </w:pPr>
      <w:r w:rsidRPr="00443BBC">
        <w:rPr>
          <w:rFonts w:ascii="メイリオ" w:eastAsia="メイリオ" w:hAnsi="メイリオ"/>
        </w:rPr>
        <w:t>年　　月　　日</w:t>
      </w:r>
    </w:p>
    <w:p w14:paraId="2E73D554" w14:textId="68239169" w:rsidR="00BB5457" w:rsidRDefault="00BB5457" w:rsidP="00516E56">
      <w:pPr>
        <w:wordWrap w:val="0"/>
        <w:spacing w:line="360" w:lineRule="auto"/>
        <w:jc w:val="right"/>
        <w:rPr>
          <w:rFonts w:ascii="メイリオ" w:eastAsia="メイリオ" w:hAnsi="メイリオ"/>
        </w:rPr>
      </w:pPr>
      <w:r>
        <w:rPr>
          <w:rFonts w:ascii="メイリオ" w:eastAsia="メイリオ" w:hAnsi="メイリオ" w:hint="eastAsia"/>
        </w:rPr>
        <w:t>部署名</w:t>
      </w:r>
      <w:r w:rsidR="009759BD">
        <w:rPr>
          <w:rFonts w:ascii="メイリオ" w:eastAsia="メイリオ" w:hAnsi="メイリオ" w:hint="eastAsia"/>
        </w:rPr>
        <w:t xml:space="preserve">　　　　　　　　　　　</w:t>
      </w:r>
      <w:r w:rsidR="00516E56">
        <w:rPr>
          <w:rFonts w:ascii="メイリオ" w:eastAsia="メイリオ" w:hAnsi="メイリオ" w:hint="eastAsia"/>
        </w:rPr>
        <w:t xml:space="preserve">　　　　　</w:t>
      </w:r>
    </w:p>
    <w:p w14:paraId="7A88F2A7" w14:textId="5C313DFA" w:rsidR="009759BD" w:rsidRDefault="009759BD" w:rsidP="00516E56">
      <w:pPr>
        <w:wordWrap w:val="0"/>
        <w:spacing w:line="360" w:lineRule="auto"/>
        <w:jc w:val="right"/>
        <w:rPr>
          <w:rFonts w:ascii="メイリオ" w:eastAsia="メイリオ" w:hAnsi="メイリオ"/>
        </w:rPr>
      </w:pPr>
      <w:r>
        <w:rPr>
          <w:rFonts w:ascii="メイリオ" w:eastAsia="メイリオ" w:hAnsi="メイリオ" w:hint="eastAsia"/>
        </w:rPr>
        <w:t xml:space="preserve">氏　名　　　　　　　　　　　</w:t>
      </w:r>
      <w:r w:rsidR="00516E56">
        <w:rPr>
          <w:rFonts w:ascii="メイリオ" w:eastAsia="メイリオ" w:hAnsi="メイリオ" w:hint="eastAsia"/>
        </w:rPr>
        <w:t xml:space="preserve">　　　　㊞</w:t>
      </w:r>
      <w:bookmarkEnd w:id="2"/>
    </w:p>
    <w:p w14:paraId="2C1C650D" w14:textId="49B03682" w:rsidR="009164E8" w:rsidRDefault="000A3F7D" w:rsidP="009164E8">
      <w:pPr>
        <w:jc w:val="center"/>
        <w:rPr>
          <w:rFonts w:ascii="メイリオ" w:eastAsia="メイリオ" w:hAnsi="メイリオ" w:cs="メイリオ"/>
          <w:sz w:val="40"/>
          <w:szCs w:val="40"/>
        </w:rPr>
      </w:pPr>
      <w:r w:rsidRPr="000A3F7D">
        <w:rPr>
          <w:rFonts w:ascii="メイリオ" w:eastAsia="メイリオ" w:hAnsi="メイリオ" w:cs="メイリオ" w:hint="eastAsia"/>
          <w:sz w:val="40"/>
          <w:szCs w:val="40"/>
        </w:rPr>
        <w:lastRenderedPageBreak/>
        <w:t>仕</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と</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育</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児</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の</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両</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に</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関</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す</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意</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向</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聴</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取</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書（</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子</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ど</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も</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が</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３</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歳</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に</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な</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る</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前</w:t>
      </w:r>
      <w:r>
        <w:rPr>
          <w:rFonts w:ascii="メイリオ" w:eastAsia="メイリオ" w:hAnsi="メイリオ" w:cs="メイリオ" w:hint="eastAsia"/>
          <w:sz w:val="40"/>
          <w:szCs w:val="40"/>
        </w:rPr>
        <w:t xml:space="preserve"> </w:t>
      </w:r>
      <w:r w:rsidRPr="000A3F7D">
        <w:rPr>
          <w:rFonts w:ascii="メイリオ" w:eastAsia="メイリオ" w:hAnsi="メイリオ" w:cs="メイリオ" w:hint="eastAsia"/>
          <w:sz w:val="40"/>
          <w:szCs w:val="40"/>
        </w:rPr>
        <w:t>）</w:t>
      </w:r>
      <w:r w:rsidR="00DB1268">
        <w:rPr>
          <w:rFonts w:ascii="メイリオ" w:eastAsia="メイリオ" w:hAnsi="メイリオ" w:cs="メイリオ" w:hint="eastAsia"/>
          <w:sz w:val="40"/>
          <w:szCs w:val="40"/>
        </w:rPr>
        <w:t xml:space="preserve"> </w:t>
      </w:r>
      <w:r w:rsidR="009164E8">
        <w:rPr>
          <w:rFonts w:ascii="メイリオ" w:eastAsia="メイリオ" w:hAnsi="メイリオ" w:cs="メイリオ" w:hint="eastAsia"/>
          <w:color w:val="EE0000"/>
          <w:sz w:val="40"/>
          <w:szCs w:val="40"/>
        </w:rPr>
        <w:t>【</w:t>
      </w:r>
      <w:r w:rsidR="00DB1268">
        <w:rPr>
          <w:rFonts w:ascii="メイリオ" w:eastAsia="メイリオ" w:hAnsi="メイリオ" w:cs="メイリオ" w:hint="eastAsia"/>
          <w:color w:val="EE0000"/>
          <w:sz w:val="40"/>
          <w:szCs w:val="40"/>
        </w:rPr>
        <w:t xml:space="preserve"> </w:t>
      </w:r>
      <w:r w:rsidR="009164E8" w:rsidRPr="001100D5">
        <w:rPr>
          <w:rFonts w:ascii="メイリオ" w:eastAsia="メイリオ" w:hAnsi="メイリオ" w:cs="メイリオ" w:hint="eastAsia"/>
          <w:color w:val="EE0000"/>
          <w:sz w:val="40"/>
          <w:szCs w:val="40"/>
        </w:rPr>
        <w:t>記</w:t>
      </w:r>
      <w:r w:rsidR="009164E8">
        <w:rPr>
          <w:rFonts w:ascii="メイリオ" w:eastAsia="メイリオ" w:hAnsi="メイリオ" w:cs="メイリオ" w:hint="eastAsia"/>
          <w:color w:val="EE0000"/>
          <w:sz w:val="40"/>
          <w:szCs w:val="40"/>
        </w:rPr>
        <w:t xml:space="preserve"> </w:t>
      </w:r>
      <w:r w:rsidR="009164E8" w:rsidRPr="001100D5">
        <w:rPr>
          <w:rFonts w:ascii="メイリオ" w:eastAsia="メイリオ" w:hAnsi="メイリオ" w:cs="メイリオ" w:hint="eastAsia"/>
          <w:color w:val="EE0000"/>
          <w:sz w:val="40"/>
          <w:szCs w:val="40"/>
        </w:rPr>
        <w:t>載</w:t>
      </w:r>
      <w:r w:rsidR="009164E8">
        <w:rPr>
          <w:rFonts w:ascii="メイリオ" w:eastAsia="メイリオ" w:hAnsi="メイリオ" w:cs="メイリオ" w:hint="eastAsia"/>
          <w:color w:val="EE0000"/>
          <w:sz w:val="40"/>
          <w:szCs w:val="40"/>
        </w:rPr>
        <w:t xml:space="preserve"> </w:t>
      </w:r>
      <w:r w:rsidR="009164E8" w:rsidRPr="001100D5">
        <w:rPr>
          <w:rFonts w:ascii="メイリオ" w:eastAsia="メイリオ" w:hAnsi="メイリオ" w:cs="メイリオ" w:hint="eastAsia"/>
          <w:color w:val="EE0000"/>
          <w:sz w:val="40"/>
          <w:szCs w:val="40"/>
        </w:rPr>
        <w:t>例</w:t>
      </w:r>
      <w:r w:rsidR="00DB1268">
        <w:rPr>
          <w:rFonts w:ascii="メイリオ" w:eastAsia="メイリオ" w:hAnsi="メイリオ" w:cs="メイリオ" w:hint="eastAsia"/>
          <w:color w:val="EE0000"/>
          <w:sz w:val="40"/>
          <w:szCs w:val="40"/>
        </w:rPr>
        <w:t xml:space="preserve"> </w:t>
      </w:r>
      <w:r w:rsidR="009164E8">
        <w:rPr>
          <w:rFonts w:ascii="メイリオ" w:eastAsia="メイリオ" w:hAnsi="メイリオ" w:cs="メイリオ" w:hint="eastAsia"/>
          <w:color w:val="EE0000"/>
          <w:sz w:val="40"/>
          <w:szCs w:val="40"/>
        </w:rPr>
        <w:t>】</w:t>
      </w:r>
    </w:p>
    <w:p w14:paraId="1387876E" w14:textId="77777777" w:rsidR="009164E8" w:rsidRDefault="009164E8" w:rsidP="009164E8">
      <w:pPr>
        <w:jc w:val="left"/>
        <w:rPr>
          <w:rFonts w:ascii="メイリオ" w:eastAsia="メイリオ" w:hAnsi="メイリオ" w:cs="メイリオ"/>
        </w:rPr>
      </w:pPr>
      <w:r>
        <w:rPr>
          <w:rFonts w:ascii="メイリオ" w:eastAsia="メイリオ" w:hAnsi="メイリオ" w:cs="メイリオ" w:hint="eastAsia"/>
        </w:rPr>
        <w:t xml:space="preserve">　</w:t>
      </w:r>
      <w:r w:rsidRPr="008C449C">
        <w:rPr>
          <w:rFonts w:ascii="メイリオ" w:eastAsia="メイリオ" w:hAnsi="メイリオ" w:cs="メイリオ" w:hint="eastAsia"/>
        </w:rPr>
        <w:t>仕事と育児を両立されている（または予定している）従業員の皆さんが、安心して働き続けられる環境を整えることを目的としています。ご自身の状況や今後の働き方に関するご希望</w:t>
      </w:r>
      <w:r>
        <w:rPr>
          <w:rFonts w:ascii="メイリオ" w:eastAsia="メイリオ" w:hAnsi="メイリオ" w:cs="メイリオ" w:hint="eastAsia"/>
        </w:rPr>
        <w:t>を聴取するための書類です。</w:t>
      </w:r>
    </w:p>
    <w:p w14:paraId="5163459A" w14:textId="13766347" w:rsidR="009164E8" w:rsidRDefault="009164E8" w:rsidP="009164E8">
      <w:pPr>
        <w:ind w:firstLineChars="100" w:firstLine="210"/>
        <w:jc w:val="left"/>
        <w:rPr>
          <w:rFonts w:ascii="メイリオ" w:eastAsia="メイリオ" w:hAnsi="メイリオ" w:cs="メイリオ"/>
        </w:rPr>
      </w:pPr>
      <w:r w:rsidRPr="00FF6AB4">
        <w:rPr>
          <w:rFonts w:ascii="メイリオ" w:eastAsia="メイリオ" w:hAnsi="メイリオ" w:cs="メイリオ" w:hint="eastAsia"/>
        </w:rPr>
        <w:t>提出いただいた内容は、今後の面談などを通じて、実現可能な働き方を一緒に検討するための大切な資料とさせていただきます。ご希望の全てをお約束するものではありませんが、</w:t>
      </w:r>
      <w:r w:rsidR="00645182">
        <w:rPr>
          <w:rFonts w:ascii="メイリオ" w:eastAsia="メイリオ" w:hAnsi="メイリオ" w:cs="メイリオ" w:hint="eastAsia"/>
        </w:rPr>
        <w:t>できるかぎり</w:t>
      </w:r>
      <w:r w:rsidRPr="00FF6AB4">
        <w:rPr>
          <w:rFonts w:ascii="メイリオ" w:eastAsia="メイリオ" w:hAnsi="メイリオ" w:cs="メイリオ" w:hint="eastAsia"/>
        </w:rPr>
        <w:t>配慮いたしますので、現時点でのご意向をお聞かせください。</w:t>
      </w:r>
    </w:p>
    <w:p w14:paraId="6871F916" w14:textId="77777777" w:rsidR="009164E8" w:rsidRPr="009759BD" w:rsidRDefault="009164E8" w:rsidP="009164E8">
      <w:pPr>
        <w:jc w:val="left"/>
      </w:pPr>
    </w:p>
    <w:tbl>
      <w:tblPr>
        <w:tblStyle w:val="a9"/>
        <w:tblW w:w="0" w:type="auto"/>
        <w:tblLook w:val="04A0" w:firstRow="1" w:lastRow="0" w:firstColumn="1" w:lastColumn="0" w:noHBand="0" w:noVBand="1"/>
      </w:tblPr>
      <w:tblGrid>
        <w:gridCol w:w="3256"/>
        <w:gridCol w:w="6146"/>
      </w:tblGrid>
      <w:tr w:rsidR="009164E8" w:rsidRPr="00443BBC" w14:paraId="60776E30" w14:textId="77777777" w:rsidTr="009164E8">
        <w:trPr>
          <w:trHeight w:val="270"/>
        </w:trPr>
        <w:tc>
          <w:tcPr>
            <w:tcW w:w="3256" w:type="dxa"/>
            <w:tcBorders>
              <w:bottom w:val="double" w:sz="4" w:space="0" w:color="auto"/>
            </w:tcBorders>
            <w:vAlign w:val="center"/>
          </w:tcPr>
          <w:p w14:paraId="776DC084" w14:textId="77777777" w:rsidR="009164E8" w:rsidRPr="00443BBC" w:rsidRDefault="009164E8" w:rsidP="006B5E7F">
            <w:pPr>
              <w:jc w:val="center"/>
              <w:rPr>
                <w:rFonts w:ascii="メイリオ" w:eastAsia="メイリオ" w:hAnsi="メイリオ"/>
              </w:rPr>
            </w:pPr>
            <w:r>
              <w:rPr>
                <w:rFonts w:ascii="メイリオ" w:eastAsia="メイリオ" w:hAnsi="メイリオ" w:hint="eastAsia"/>
              </w:rPr>
              <w:t>勤務条件</w:t>
            </w:r>
          </w:p>
        </w:tc>
        <w:tc>
          <w:tcPr>
            <w:tcW w:w="6146" w:type="dxa"/>
            <w:tcBorders>
              <w:bottom w:val="double" w:sz="4" w:space="0" w:color="auto"/>
            </w:tcBorders>
            <w:vAlign w:val="center"/>
          </w:tcPr>
          <w:p w14:paraId="487F8E00" w14:textId="77777777" w:rsidR="009164E8" w:rsidRPr="00443BBC" w:rsidRDefault="009164E8" w:rsidP="006B5E7F">
            <w:pPr>
              <w:jc w:val="center"/>
              <w:rPr>
                <w:rFonts w:ascii="メイリオ" w:eastAsia="メイリオ" w:hAnsi="メイリオ"/>
              </w:rPr>
            </w:pPr>
            <w:r>
              <w:rPr>
                <w:rFonts w:ascii="メイリオ" w:eastAsia="メイリオ" w:hAnsi="メイリオ" w:hint="eastAsia"/>
              </w:rPr>
              <w:t>希望内容</w:t>
            </w:r>
          </w:p>
        </w:tc>
      </w:tr>
      <w:tr w:rsidR="009164E8" w:rsidRPr="00443BBC" w14:paraId="6C639C41" w14:textId="77777777" w:rsidTr="009164E8">
        <w:trPr>
          <w:trHeight w:val="85"/>
        </w:trPr>
        <w:tc>
          <w:tcPr>
            <w:tcW w:w="3256" w:type="dxa"/>
            <w:tcBorders>
              <w:top w:val="double" w:sz="4" w:space="0" w:color="auto"/>
            </w:tcBorders>
            <w:vAlign w:val="center"/>
          </w:tcPr>
          <w:p w14:paraId="60CB1F9F" w14:textId="77777777" w:rsidR="009164E8" w:rsidRDefault="009164E8" w:rsidP="006B5E7F">
            <w:pPr>
              <w:jc w:val="center"/>
              <w:rPr>
                <w:rFonts w:ascii="メイリオ" w:eastAsia="メイリオ" w:hAnsi="メイリオ"/>
              </w:rPr>
            </w:pPr>
            <w:r w:rsidRPr="008C449C">
              <w:rPr>
                <w:rFonts w:ascii="メイリオ" w:eastAsia="メイリオ" w:hAnsi="メイリオ" w:hint="eastAsia"/>
              </w:rPr>
              <w:t>勤務時間帯</w:t>
            </w:r>
          </w:p>
          <w:p w14:paraId="6B88FE16" w14:textId="77777777" w:rsidR="009164E8" w:rsidRPr="00443BBC" w:rsidRDefault="009164E8" w:rsidP="006B5E7F">
            <w:pPr>
              <w:jc w:val="center"/>
              <w:rPr>
                <w:rFonts w:ascii="メイリオ" w:eastAsia="メイリオ" w:hAnsi="メイリオ"/>
              </w:rPr>
            </w:pPr>
            <w:r w:rsidRPr="008C449C">
              <w:rPr>
                <w:rFonts w:ascii="メイリオ" w:eastAsia="メイリオ" w:hAnsi="メイリオ" w:hint="eastAsia"/>
              </w:rPr>
              <w:t>（始業</w:t>
            </w:r>
            <w:r>
              <w:rPr>
                <w:rFonts w:ascii="メイリオ" w:eastAsia="メイリオ" w:hAnsi="メイリオ" w:hint="eastAsia"/>
              </w:rPr>
              <w:t>および終業</w:t>
            </w:r>
            <w:r w:rsidRPr="008C449C">
              <w:rPr>
                <w:rFonts w:ascii="メイリオ" w:eastAsia="メイリオ" w:hAnsi="メイリオ" w:hint="eastAsia"/>
              </w:rPr>
              <w:t>時刻）</w:t>
            </w:r>
          </w:p>
        </w:tc>
        <w:tc>
          <w:tcPr>
            <w:tcW w:w="6146" w:type="dxa"/>
            <w:tcBorders>
              <w:top w:val="double" w:sz="4" w:space="0" w:color="auto"/>
            </w:tcBorders>
          </w:tcPr>
          <w:p w14:paraId="01887E58" w14:textId="77777777" w:rsidR="009164E8" w:rsidRPr="00443BBC" w:rsidRDefault="009164E8" w:rsidP="006B5E7F">
            <w:pPr>
              <w:jc w:val="left"/>
              <w:rPr>
                <w:rFonts w:ascii="メイリオ" w:eastAsia="メイリオ" w:hAnsi="メイリオ"/>
              </w:rPr>
            </w:pPr>
            <w:r w:rsidRPr="009164E8">
              <w:rPr>
                <w:rFonts w:ascii="メイリオ" w:eastAsia="メイリオ" w:hAnsi="メイリオ" w:hint="eastAsia"/>
              </w:rPr>
              <w:t>希望勤務時間：</w:t>
            </w:r>
            <w:r w:rsidRPr="005730F8">
              <w:rPr>
                <w:rFonts w:ascii="メイリオ" w:eastAsia="メイリオ" w:hAnsi="メイリオ" w:hint="eastAsia"/>
                <w:color w:val="EE0000"/>
              </w:rPr>
              <w:t>９時００分～１６時００分を希望</w:t>
            </w:r>
          </w:p>
        </w:tc>
      </w:tr>
      <w:tr w:rsidR="009164E8" w:rsidRPr="00443BBC" w14:paraId="0EBA233A" w14:textId="77777777" w:rsidTr="009164E8">
        <w:tc>
          <w:tcPr>
            <w:tcW w:w="3256" w:type="dxa"/>
            <w:vAlign w:val="center"/>
          </w:tcPr>
          <w:p w14:paraId="446E62D9" w14:textId="77777777" w:rsidR="009164E8" w:rsidRPr="00443BBC" w:rsidRDefault="009164E8" w:rsidP="006B5E7F">
            <w:pPr>
              <w:jc w:val="center"/>
              <w:rPr>
                <w:rFonts w:ascii="メイリオ" w:eastAsia="メイリオ" w:hAnsi="メイリオ"/>
              </w:rPr>
            </w:pPr>
            <w:r w:rsidRPr="009E1376">
              <w:rPr>
                <w:rFonts w:ascii="メイリオ" w:eastAsia="メイリオ" w:hAnsi="メイリオ" w:hint="eastAsia"/>
              </w:rPr>
              <w:t>勤務地（就業の場所）</w:t>
            </w:r>
          </w:p>
        </w:tc>
        <w:tc>
          <w:tcPr>
            <w:tcW w:w="6146" w:type="dxa"/>
          </w:tcPr>
          <w:p w14:paraId="59D3002A" w14:textId="77777777" w:rsidR="009164E8" w:rsidRPr="00443BBC" w:rsidRDefault="009164E8" w:rsidP="006B5E7F">
            <w:pPr>
              <w:jc w:val="left"/>
              <w:rPr>
                <w:rFonts w:ascii="メイリオ" w:eastAsia="メイリオ" w:hAnsi="メイリオ"/>
              </w:rPr>
            </w:pPr>
          </w:p>
        </w:tc>
      </w:tr>
    </w:tbl>
    <w:p w14:paraId="15E624FD" w14:textId="77777777" w:rsidR="009164E8" w:rsidRDefault="009164E8" w:rsidP="009164E8">
      <w:pPr>
        <w:ind w:right="840"/>
        <w:rPr>
          <w:rFonts w:ascii="メイリオ" w:eastAsia="メイリオ" w:hAnsi="メイリオ" w:cs="メイリオ"/>
        </w:rPr>
      </w:pPr>
    </w:p>
    <w:tbl>
      <w:tblPr>
        <w:tblStyle w:val="a9"/>
        <w:tblW w:w="0" w:type="auto"/>
        <w:tblLook w:val="04A0" w:firstRow="1" w:lastRow="0" w:firstColumn="1" w:lastColumn="0" w:noHBand="0" w:noVBand="1"/>
      </w:tblPr>
      <w:tblGrid>
        <w:gridCol w:w="3256"/>
        <w:gridCol w:w="6146"/>
      </w:tblGrid>
      <w:tr w:rsidR="009164E8" w:rsidRPr="00443BBC" w14:paraId="6D249EE1" w14:textId="77777777" w:rsidTr="009164E8">
        <w:trPr>
          <w:trHeight w:val="270"/>
        </w:trPr>
        <w:tc>
          <w:tcPr>
            <w:tcW w:w="3256" w:type="dxa"/>
            <w:tcBorders>
              <w:bottom w:val="double" w:sz="4" w:space="0" w:color="auto"/>
            </w:tcBorders>
            <w:vAlign w:val="center"/>
          </w:tcPr>
          <w:p w14:paraId="3925CB3D" w14:textId="77777777" w:rsidR="009164E8" w:rsidRPr="005730F8" w:rsidRDefault="009164E8" w:rsidP="006B5E7F">
            <w:pPr>
              <w:jc w:val="center"/>
              <w:rPr>
                <w:rFonts w:ascii="メイリオ" w:eastAsia="メイリオ" w:hAnsi="メイリオ"/>
              </w:rPr>
            </w:pPr>
            <w:r w:rsidRPr="005730F8">
              <w:rPr>
                <w:rFonts w:ascii="メイリオ" w:eastAsia="メイリオ" w:hAnsi="メイリオ" w:hint="eastAsia"/>
              </w:rPr>
              <w:t>両立支援制度</w:t>
            </w:r>
          </w:p>
        </w:tc>
        <w:tc>
          <w:tcPr>
            <w:tcW w:w="6146" w:type="dxa"/>
            <w:tcBorders>
              <w:bottom w:val="double" w:sz="4" w:space="0" w:color="auto"/>
            </w:tcBorders>
            <w:vAlign w:val="center"/>
          </w:tcPr>
          <w:p w14:paraId="79F2A804" w14:textId="77777777" w:rsidR="009164E8" w:rsidRPr="005730F8" w:rsidRDefault="009164E8" w:rsidP="006B5E7F">
            <w:pPr>
              <w:jc w:val="center"/>
              <w:rPr>
                <w:rFonts w:ascii="メイリオ" w:eastAsia="メイリオ" w:hAnsi="メイリオ"/>
              </w:rPr>
            </w:pPr>
            <w:r w:rsidRPr="005730F8">
              <w:rPr>
                <w:rFonts w:ascii="メイリオ" w:eastAsia="メイリオ" w:hAnsi="メイリオ" w:hint="eastAsia"/>
              </w:rPr>
              <w:t>希望する利用期間</w:t>
            </w:r>
          </w:p>
        </w:tc>
      </w:tr>
      <w:tr w:rsidR="009164E8" w:rsidRPr="009E1376" w14:paraId="40E6CA7F" w14:textId="77777777" w:rsidTr="009164E8">
        <w:tc>
          <w:tcPr>
            <w:tcW w:w="3256" w:type="dxa"/>
            <w:vAlign w:val="center"/>
          </w:tcPr>
          <w:p w14:paraId="30F020A4" w14:textId="77777777" w:rsidR="009164E8" w:rsidRPr="005730F8" w:rsidRDefault="009164E8" w:rsidP="006B5E7F">
            <w:pPr>
              <w:jc w:val="center"/>
              <w:rPr>
                <w:rFonts w:ascii="メイリオ" w:eastAsia="メイリオ" w:hAnsi="メイリオ"/>
              </w:rPr>
            </w:pPr>
            <w:commentRangeStart w:id="3"/>
            <w:r w:rsidRPr="005730F8">
              <w:rPr>
                <w:rFonts w:ascii="メイリオ" w:eastAsia="メイリオ" w:hAnsi="メイリオ" w:hint="eastAsia"/>
              </w:rPr>
              <w:t>始業時刻等の変更</w:t>
            </w:r>
          </w:p>
          <w:p w14:paraId="0720F3A5" w14:textId="77777777" w:rsidR="009164E8" w:rsidRPr="005730F8" w:rsidRDefault="009164E8" w:rsidP="006B5E7F">
            <w:pPr>
              <w:jc w:val="center"/>
              <w:rPr>
                <w:rFonts w:ascii="メイリオ" w:eastAsia="メイリオ" w:hAnsi="メイリオ"/>
              </w:rPr>
            </w:pPr>
            <w:r w:rsidRPr="005730F8">
              <w:rPr>
                <w:rFonts w:ascii="メイリオ" w:eastAsia="メイリオ" w:hAnsi="メイリオ" w:hint="eastAsia"/>
              </w:rPr>
              <w:t>（フレックスタイム制度など）</w:t>
            </w:r>
            <w:commentRangeEnd w:id="3"/>
            <w:r>
              <w:rPr>
                <w:rStyle w:val="ad"/>
                <w:rFonts w:ascii="Cambria" w:eastAsiaTheme="minorEastAsia" w:hAnsi="Cambria" w:cs="Cambria"/>
                <w:lang w:val="ja"/>
              </w:rPr>
              <w:commentReference w:id="3"/>
            </w:r>
          </w:p>
        </w:tc>
        <w:tc>
          <w:tcPr>
            <w:tcW w:w="6146" w:type="dxa"/>
          </w:tcPr>
          <w:p w14:paraId="162FC009" w14:textId="01E6DEB8" w:rsidR="009164E8" w:rsidRPr="005730F8" w:rsidRDefault="009164E8" w:rsidP="006B5E7F">
            <w:pPr>
              <w:rPr>
                <w:rFonts w:ascii="メイリオ" w:eastAsia="メイリオ" w:hAnsi="メイリオ"/>
              </w:rPr>
            </w:pPr>
            <w:r w:rsidRPr="009164E8">
              <w:rPr>
                <w:rFonts w:ascii="メイリオ" w:eastAsia="メイリオ" w:hAnsi="メイリオ"/>
              </w:rPr>
              <w:t>希望する働き方</w:t>
            </w:r>
            <w:r w:rsidRPr="009164E8">
              <w:rPr>
                <w:rFonts w:ascii="メイリオ" w:eastAsia="メイリオ" w:hAnsi="メイリオ" w:hint="eastAsia"/>
              </w:rPr>
              <w:t>：</w:t>
            </w:r>
            <w:r w:rsidRPr="005730F8">
              <w:rPr>
                <w:rFonts w:ascii="メイリオ" w:eastAsia="メイリオ" w:hAnsi="メイリオ"/>
                <w:color w:val="EE0000"/>
              </w:rPr>
              <w:t>子供の送迎に合わせて始業・終業時間を調整したい</w:t>
            </w:r>
          </w:p>
        </w:tc>
      </w:tr>
      <w:tr w:rsidR="009164E8" w:rsidRPr="00443BBC" w14:paraId="11ABF26F" w14:textId="77777777" w:rsidTr="009164E8">
        <w:tc>
          <w:tcPr>
            <w:tcW w:w="3256" w:type="dxa"/>
            <w:vAlign w:val="center"/>
          </w:tcPr>
          <w:p w14:paraId="70F350F0" w14:textId="77777777" w:rsidR="009164E8" w:rsidRPr="005730F8" w:rsidRDefault="009164E8" w:rsidP="006B5E7F">
            <w:pPr>
              <w:jc w:val="center"/>
              <w:rPr>
                <w:rFonts w:ascii="メイリオ" w:eastAsia="メイリオ" w:hAnsi="メイリオ"/>
              </w:rPr>
            </w:pPr>
            <w:commentRangeStart w:id="4"/>
            <w:r w:rsidRPr="005730F8">
              <w:rPr>
                <w:rFonts w:ascii="メイリオ" w:eastAsia="メイリオ" w:hAnsi="メイリオ" w:hint="eastAsia"/>
              </w:rPr>
              <w:t>短時間勤務制度</w:t>
            </w:r>
            <w:commentRangeEnd w:id="4"/>
            <w:r w:rsidRPr="005730F8">
              <w:rPr>
                <w:rStyle w:val="ad"/>
                <w:rFonts w:ascii="メイリオ" w:eastAsia="メイリオ" w:hAnsi="メイリオ" w:cs="Cambria"/>
                <w:lang w:val="ja"/>
              </w:rPr>
              <w:commentReference w:id="4"/>
            </w:r>
          </w:p>
        </w:tc>
        <w:tc>
          <w:tcPr>
            <w:tcW w:w="6146" w:type="dxa"/>
          </w:tcPr>
          <w:p w14:paraId="4174E91E" w14:textId="77777777" w:rsidR="009164E8" w:rsidRPr="005730F8" w:rsidRDefault="009164E8" w:rsidP="006B5E7F">
            <w:pPr>
              <w:jc w:val="left"/>
              <w:rPr>
                <w:rFonts w:ascii="メイリオ" w:eastAsia="メイリオ" w:hAnsi="メイリオ"/>
                <w:color w:val="EE0000"/>
              </w:rPr>
            </w:pPr>
            <w:r w:rsidRPr="009164E8">
              <w:rPr>
                <w:rFonts w:ascii="メイリオ" w:eastAsia="メイリオ" w:hAnsi="メイリオ"/>
              </w:rPr>
              <w:t>希望勤務時間：</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時</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分～</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時</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分</w:t>
            </w:r>
          </w:p>
          <w:p w14:paraId="3D200D53" w14:textId="77777777" w:rsidR="009164E8" w:rsidRPr="005730F8" w:rsidRDefault="009164E8" w:rsidP="006B5E7F">
            <w:pPr>
              <w:jc w:val="left"/>
              <w:rPr>
                <w:rFonts w:ascii="メイリオ" w:eastAsia="メイリオ" w:hAnsi="メイリオ"/>
                <w:color w:val="EE0000"/>
              </w:rPr>
            </w:pPr>
            <w:r w:rsidRPr="009164E8">
              <w:rPr>
                <w:rFonts w:ascii="メイリオ" w:eastAsia="メイリオ" w:hAnsi="メイリオ"/>
              </w:rPr>
              <w:t>希望期間：</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年</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月</w:t>
            </w:r>
            <w:r w:rsidRPr="005730F8">
              <w:rPr>
                <w:rFonts w:ascii="メイリオ" w:eastAsia="メイリオ" w:hAnsi="メイリオ" w:hint="eastAsia"/>
                <w:color w:val="EE0000"/>
              </w:rPr>
              <w:t xml:space="preserve">　　</w:t>
            </w:r>
            <w:r w:rsidRPr="005730F8">
              <w:rPr>
                <w:rFonts w:ascii="メイリオ" w:eastAsia="メイリオ" w:hAnsi="メイリオ"/>
                <w:color w:val="EE0000"/>
              </w:rPr>
              <w:t>頃まで</w:t>
            </w:r>
          </w:p>
        </w:tc>
      </w:tr>
    </w:tbl>
    <w:p w14:paraId="62FABF1E" w14:textId="77777777" w:rsidR="009164E8" w:rsidRDefault="009164E8" w:rsidP="009164E8">
      <w:pPr>
        <w:ind w:right="840"/>
        <w:rPr>
          <w:rFonts w:ascii="メイリオ" w:eastAsia="メイリオ" w:hAnsi="メイリオ" w:cs="メイリオ"/>
        </w:rPr>
      </w:pPr>
    </w:p>
    <w:tbl>
      <w:tblPr>
        <w:tblStyle w:val="a9"/>
        <w:tblW w:w="0" w:type="auto"/>
        <w:tblLook w:val="04A0" w:firstRow="1" w:lastRow="0" w:firstColumn="1" w:lastColumn="0" w:noHBand="0" w:noVBand="1"/>
      </w:tblPr>
      <w:tblGrid>
        <w:gridCol w:w="3256"/>
        <w:gridCol w:w="6146"/>
      </w:tblGrid>
      <w:tr w:rsidR="00E120B7" w:rsidRPr="005730F8" w14:paraId="1F129EE4" w14:textId="77777777" w:rsidTr="00416D9C">
        <w:trPr>
          <w:trHeight w:val="118"/>
        </w:trPr>
        <w:tc>
          <w:tcPr>
            <w:tcW w:w="3256" w:type="dxa"/>
            <w:vAlign w:val="center"/>
          </w:tcPr>
          <w:p w14:paraId="52F6DD2C" w14:textId="77777777" w:rsidR="00E120B7" w:rsidRPr="005730F8" w:rsidRDefault="00E120B7" w:rsidP="00E120B7">
            <w:pPr>
              <w:jc w:val="center"/>
              <w:rPr>
                <w:rFonts w:ascii="メイリオ" w:eastAsia="メイリオ" w:hAnsi="メイリオ"/>
              </w:rPr>
            </w:pPr>
            <w:r w:rsidRPr="005730F8">
              <w:rPr>
                <w:rFonts w:ascii="メイリオ" w:eastAsia="メイリオ" w:hAnsi="メイリオ" w:hint="eastAsia"/>
              </w:rPr>
              <w:t>所定外労働の制限</w:t>
            </w:r>
          </w:p>
        </w:tc>
        <w:tc>
          <w:tcPr>
            <w:tcW w:w="6146" w:type="dxa"/>
          </w:tcPr>
          <w:p w14:paraId="638FCF5A" w14:textId="7734669C" w:rsidR="00E120B7" w:rsidRPr="005730F8" w:rsidRDefault="00E120B7" w:rsidP="00E120B7">
            <w:pPr>
              <w:jc w:val="left"/>
              <w:rPr>
                <w:rFonts w:ascii="メイリオ" w:eastAsia="メイリオ" w:hAnsi="メイリオ"/>
                <w:color w:val="EE0000"/>
              </w:rPr>
            </w:pPr>
            <w:r w:rsidRPr="009164E8">
              <w:rPr>
                <w:rFonts w:ascii="メイリオ" w:eastAsia="メイリオ" w:hAnsi="メイリオ" w:hint="eastAsia"/>
              </w:rPr>
              <w:t>希望勤務時間：</w:t>
            </w:r>
            <w:r w:rsidRPr="005730F8">
              <w:rPr>
                <w:rFonts w:ascii="メイリオ" w:eastAsia="メイリオ" w:hAnsi="メイリオ" w:hint="eastAsia"/>
                <w:color w:val="EE0000"/>
              </w:rPr>
              <w:t xml:space="preserve">　　時　　分～　　時　　分</w:t>
            </w:r>
          </w:p>
        </w:tc>
      </w:tr>
      <w:tr w:rsidR="00E120B7" w:rsidRPr="005730F8" w14:paraId="60DD3D10" w14:textId="77777777" w:rsidTr="00416D9C">
        <w:tc>
          <w:tcPr>
            <w:tcW w:w="3256" w:type="dxa"/>
            <w:vAlign w:val="center"/>
          </w:tcPr>
          <w:p w14:paraId="28665996" w14:textId="77777777" w:rsidR="00E120B7" w:rsidRPr="005730F8" w:rsidRDefault="00E120B7" w:rsidP="00E120B7">
            <w:pPr>
              <w:jc w:val="center"/>
              <w:rPr>
                <w:rFonts w:ascii="メイリオ" w:eastAsia="メイリオ" w:hAnsi="メイリオ"/>
              </w:rPr>
            </w:pPr>
            <w:r w:rsidRPr="005730F8">
              <w:rPr>
                <w:rFonts w:ascii="メイリオ" w:eastAsia="メイリオ" w:hAnsi="メイリオ" w:hint="eastAsia"/>
              </w:rPr>
              <w:t>時間外労働の制限</w:t>
            </w:r>
          </w:p>
        </w:tc>
        <w:tc>
          <w:tcPr>
            <w:tcW w:w="6146" w:type="dxa"/>
          </w:tcPr>
          <w:p w14:paraId="79879147" w14:textId="3F3F9750" w:rsidR="00E120B7" w:rsidRPr="005730F8" w:rsidRDefault="00E120B7" w:rsidP="00E120B7">
            <w:pPr>
              <w:jc w:val="left"/>
              <w:rPr>
                <w:rFonts w:ascii="メイリオ" w:eastAsia="メイリオ" w:hAnsi="メイリオ"/>
                <w:color w:val="EE0000"/>
              </w:rPr>
            </w:pPr>
            <w:r w:rsidRPr="009164E8">
              <w:rPr>
                <w:rFonts w:ascii="メイリオ" w:eastAsia="メイリオ" w:hAnsi="メイリオ" w:hint="eastAsia"/>
              </w:rPr>
              <w:t>希望期間：</w:t>
            </w:r>
            <w:r w:rsidRPr="005730F8">
              <w:rPr>
                <w:rFonts w:ascii="メイリオ" w:eastAsia="メイリオ" w:hAnsi="メイリオ" w:hint="eastAsia"/>
                <w:color w:val="EE0000"/>
              </w:rPr>
              <w:t xml:space="preserve">　　年　　月　　頃まで</w:t>
            </w:r>
          </w:p>
        </w:tc>
      </w:tr>
      <w:tr w:rsidR="00E120B7" w:rsidRPr="005730F8" w14:paraId="58EF1C89" w14:textId="77777777" w:rsidTr="00416D9C">
        <w:tc>
          <w:tcPr>
            <w:tcW w:w="3256" w:type="dxa"/>
            <w:vAlign w:val="center"/>
          </w:tcPr>
          <w:p w14:paraId="227C7AC9" w14:textId="77777777" w:rsidR="00E120B7" w:rsidRPr="005730F8" w:rsidRDefault="00E120B7" w:rsidP="00E120B7">
            <w:pPr>
              <w:jc w:val="center"/>
              <w:rPr>
                <w:rFonts w:ascii="メイリオ" w:eastAsia="メイリオ" w:hAnsi="メイリオ"/>
              </w:rPr>
            </w:pPr>
            <w:r w:rsidRPr="005730F8">
              <w:rPr>
                <w:rFonts w:ascii="メイリオ" w:eastAsia="メイリオ" w:hAnsi="メイリオ" w:hint="eastAsia"/>
              </w:rPr>
              <w:t>深夜業の制限</w:t>
            </w:r>
          </w:p>
        </w:tc>
        <w:tc>
          <w:tcPr>
            <w:tcW w:w="6146" w:type="dxa"/>
          </w:tcPr>
          <w:p w14:paraId="1C7F410C" w14:textId="059CA518" w:rsidR="00E120B7" w:rsidRPr="005730F8" w:rsidRDefault="00E120B7" w:rsidP="00E120B7">
            <w:pPr>
              <w:jc w:val="left"/>
              <w:rPr>
                <w:rFonts w:ascii="メイリオ" w:eastAsia="メイリオ" w:hAnsi="メイリオ"/>
                <w:color w:val="EE0000"/>
              </w:rPr>
            </w:pPr>
            <w:r w:rsidRPr="005730F8">
              <w:rPr>
                <w:rFonts w:ascii="メイリオ" w:eastAsia="メイリオ" w:hAnsi="メイリオ" w:hint="eastAsia"/>
                <w:color w:val="EE0000"/>
              </w:rPr>
              <w:t>◯◯年◯◯月◯◯日まで希望</w:t>
            </w:r>
          </w:p>
        </w:tc>
      </w:tr>
      <w:tr w:rsidR="00E120B7" w:rsidRPr="005730F8" w14:paraId="2090BAF9" w14:textId="77777777" w:rsidTr="00416D9C">
        <w:tc>
          <w:tcPr>
            <w:tcW w:w="3256" w:type="dxa"/>
            <w:vAlign w:val="center"/>
          </w:tcPr>
          <w:p w14:paraId="68268FEE" w14:textId="77777777" w:rsidR="00E120B7" w:rsidRPr="005730F8" w:rsidRDefault="00E120B7" w:rsidP="00E120B7">
            <w:pPr>
              <w:jc w:val="center"/>
              <w:rPr>
                <w:rFonts w:ascii="メイリオ" w:eastAsia="メイリオ" w:hAnsi="メイリオ"/>
              </w:rPr>
            </w:pPr>
            <w:r w:rsidRPr="005730F8">
              <w:rPr>
                <w:rFonts w:ascii="メイリオ" w:eastAsia="メイリオ" w:hAnsi="メイリオ" w:hint="eastAsia"/>
              </w:rPr>
              <w:t>子の看護等休暇</w:t>
            </w:r>
          </w:p>
        </w:tc>
        <w:tc>
          <w:tcPr>
            <w:tcW w:w="6146" w:type="dxa"/>
          </w:tcPr>
          <w:p w14:paraId="2A6C8756" w14:textId="657632B4" w:rsidR="00E120B7" w:rsidRPr="005730F8" w:rsidRDefault="00E120B7" w:rsidP="00E120B7">
            <w:pPr>
              <w:jc w:val="left"/>
              <w:rPr>
                <w:rFonts w:ascii="メイリオ" w:eastAsia="メイリオ" w:hAnsi="メイリオ"/>
                <w:color w:val="EE0000"/>
              </w:rPr>
            </w:pPr>
            <w:r w:rsidRPr="005730F8">
              <w:rPr>
                <w:rFonts w:ascii="メイリオ" w:eastAsia="メイリオ" w:hAnsi="メイリオ" w:hint="eastAsia"/>
                <w:color w:val="EE0000"/>
              </w:rPr>
              <w:t>◯◯年◯◯月◯◯日まで希望</w:t>
            </w:r>
          </w:p>
        </w:tc>
      </w:tr>
    </w:tbl>
    <w:p w14:paraId="204A06E2" w14:textId="77777777" w:rsidR="00E120B7" w:rsidRDefault="00E120B7" w:rsidP="009164E8">
      <w:pPr>
        <w:ind w:right="840"/>
        <w:rPr>
          <w:rFonts w:ascii="メイリオ" w:eastAsia="メイリオ" w:hAnsi="メイリオ" w:cs="メイリオ"/>
        </w:rPr>
      </w:pPr>
    </w:p>
    <w:p w14:paraId="4882BC09" w14:textId="77777777" w:rsidR="009164E8" w:rsidRDefault="009164E8" w:rsidP="009164E8">
      <w:pPr>
        <w:ind w:right="840"/>
        <w:rPr>
          <w:rFonts w:ascii="メイリオ" w:eastAsia="メイリオ" w:hAnsi="メイリオ" w:cs="メイリオ"/>
        </w:rPr>
      </w:pPr>
      <w:r w:rsidRPr="00C278CE">
        <w:rPr>
          <w:rFonts w:ascii="メイリオ" w:eastAsia="メイリオ" w:hAnsi="メイリオ" w:cs="メイリオ" w:hint="eastAsia"/>
        </w:rPr>
        <w:t>【その他、仕事と育児の両立に資する就業の条件について、希望すること</w:t>
      </w:r>
      <w:r>
        <w:rPr>
          <w:rFonts w:ascii="メイリオ" w:eastAsia="メイリオ" w:hAnsi="メイリオ" w:cs="メイリオ" w:hint="eastAsia"/>
        </w:rPr>
        <w:t>や</w:t>
      </w:r>
      <w:r w:rsidRPr="00C278CE">
        <w:rPr>
          <w:rFonts w:ascii="メイリオ" w:eastAsia="メイリオ" w:hAnsi="メイリオ" w:cs="メイリオ" w:hint="eastAsia"/>
        </w:rPr>
        <w:t>その理由】</w:t>
      </w:r>
    </w:p>
    <w:tbl>
      <w:tblPr>
        <w:tblStyle w:val="a9"/>
        <w:tblW w:w="0" w:type="auto"/>
        <w:tblLook w:val="04A0" w:firstRow="1" w:lastRow="0" w:firstColumn="1" w:lastColumn="0" w:noHBand="0" w:noVBand="1"/>
      </w:tblPr>
      <w:tblGrid>
        <w:gridCol w:w="9402"/>
      </w:tblGrid>
      <w:tr w:rsidR="009164E8" w14:paraId="153BFC7A" w14:textId="77777777" w:rsidTr="006B5E7F">
        <w:tc>
          <w:tcPr>
            <w:tcW w:w="9402" w:type="dxa"/>
          </w:tcPr>
          <w:p w14:paraId="5A7492D0" w14:textId="77777777" w:rsidR="009164E8" w:rsidRDefault="009164E8" w:rsidP="006B5E7F">
            <w:pPr>
              <w:ind w:right="840"/>
              <w:jc w:val="left"/>
              <w:rPr>
                <w:rFonts w:ascii="メイリオ" w:eastAsia="メイリオ" w:hAnsi="メイリオ" w:cs="メイリオ"/>
                <w:color w:val="EE0000"/>
              </w:rPr>
            </w:pPr>
            <w:r w:rsidRPr="00DA14EA">
              <w:rPr>
                <w:rFonts w:ascii="メイリオ" w:eastAsia="メイリオ" w:hAnsi="メイリオ" w:cs="メイリオ" w:hint="eastAsia"/>
                <w:color w:val="EE0000"/>
              </w:rPr>
              <w:t>ひとり親のため、保育園に預けることができない日曜日や祝日のシフトに入れません。</w:t>
            </w:r>
          </w:p>
          <w:p w14:paraId="095ECF1B" w14:textId="660BAD31" w:rsidR="009164E8" w:rsidRDefault="009164E8" w:rsidP="009164E8">
            <w:pPr>
              <w:ind w:right="840"/>
              <w:jc w:val="left"/>
              <w:rPr>
                <w:rFonts w:ascii="メイリオ" w:eastAsia="メイリオ" w:hAnsi="メイリオ" w:cs="メイリオ"/>
              </w:rPr>
            </w:pPr>
            <w:r w:rsidRPr="004C1357">
              <w:rPr>
                <w:rFonts w:ascii="メイリオ" w:eastAsia="メイリオ" w:hAnsi="メイリオ" w:cs="メイリオ" w:hint="eastAsia"/>
                <w:color w:val="EE0000"/>
              </w:rPr>
              <w:t>子どもの通院のため、定期的に半日休暇を取得したいです</w:t>
            </w:r>
            <w:r>
              <w:rPr>
                <w:rFonts w:ascii="メイリオ" w:eastAsia="メイリオ" w:hAnsi="メイリオ" w:cs="メイリオ" w:hint="eastAsia"/>
                <w:color w:val="EE0000"/>
              </w:rPr>
              <w:t>。</w:t>
            </w:r>
          </w:p>
        </w:tc>
      </w:tr>
    </w:tbl>
    <w:p w14:paraId="39519A9B" w14:textId="7E23C0D6" w:rsidR="009164E8" w:rsidRDefault="00013534" w:rsidP="009164E8">
      <w:pPr>
        <w:ind w:firstLineChars="100" w:firstLine="210"/>
        <w:rPr>
          <w:rFonts w:ascii="メイリオ" w:eastAsia="メイリオ" w:hAnsi="メイリオ"/>
        </w:rPr>
      </w:pPr>
      <w:r w:rsidRPr="00013534">
        <w:rPr>
          <w:rFonts w:ascii="メイリオ" w:eastAsia="メイリオ" w:hAnsi="メイリオ" w:hint="eastAsia"/>
        </w:rPr>
        <w:t>仕事と育児の両立に関する意向聴取書（子どもが３歳になる前）は</w:t>
      </w:r>
      <w:r w:rsidR="009164E8" w:rsidRPr="00443BBC">
        <w:rPr>
          <w:rFonts w:ascii="メイリオ" w:eastAsia="メイリオ" w:hAnsi="メイリオ" w:hint="eastAsia"/>
        </w:rPr>
        <w:t>、　　　　年　　月　　日までに、</w:t>
      </w:r>
      <w:r w:rsidR="009164E8" w:rsidRPr="00443BBC">
        <w:rPr>
          <w:rFonts w:ascii="メイリオ" w:eastAsia="メイリオ" w:hAnsi="メイリオ" w:hint="eastAsia"/>
          <w:color w:val="FF0000"/>
        </w:rPr>
        <w:t>○○</w:t>
      </w:r>
      <w:r w:rsidR="009164E8" w:rsidRPr="00443BBC">
        <w:rPr>
          <w:rFonts w:ascii="メイリオ" w:eastAsia="メイリオ" w:hAnsi="メイリオ" w:hint="eastAsia"/>
        </w:rPr>
        <w:t>課 担当</w:t>
      </w:r>
      <w:r w:rsidR="009164E8" w:rsidRPr="006E27D7">
        <w:rPr>
          <w:rFonts w:ascii="メイリオ" w:eastAsia="メイリオ" w:hAnsi="メイリオ" w:cs="メイリオ"/>
          <w:color w:val="FF0000"/>
        </w:rPr>
        <w:t>○○○○</w:t>
      </w:r>
      <w:r w:rsidR="009164E8" w:rsidRPr="00443BBC">
        <w:rPr>
          <w:rFonts w:ascii="メイリオ" w:eastAsia="メイリオ" w:hAnsi="メイリオ" w:hint="eastAsia"/>
        </w:rPr>
        <w:t>へ提出してください。</w:t>
      </w:r>
    </w:p>
    <w:p w14:paraId="0AA4EE53" w14:textId="77777777" w:rsidR="009164E8" w:rsidRDefault="009164E8" w:rsidP="009164E8">
      <w:pPr>
        <w:spacing w:line="320" w:lineRule="exact"/>
        <w:ind w:firstLineChars="400" w:firstLine="840"/>
        <w:jc w:val="left"/>
        <w:rPr>
          <w:rFonts w:ascii="メイリオ" w:eastAsia="メイリオ" w:hAnsi="メイリオ"/>
        </w:rPr>
      </w:pPr>
      <w:r w:rsidRPr="00443BBC">
        <w:rPr>
          <w:rFonts w:ascii="メイリオ" w:eastAsia="メイリオ" w:hAnsi="メイリオ"/>
        </w:rPr>
        <w:t>年　　月　　日</w:t>
      </w:r>
    </w:p>
    <w:p w14:paraId="74579A99" w14:textId="77777777" w:rsidR="009164E8" w:rsidRDefault="009164E8" w:rsidP="009164E8">
      <w:pPr>
        <w:wordWrap w:val="0"/>
        <w:spacing w:line="360" w:lineRule="auto"/>
        <w:jc w:val="right"/>
        <w:rPr>
          <w:rFonts w:ascii="メイリオ" w:eastAsia="メイリオ" w:hAnsi="メイリオ"/>
        </w:rPr>
      </w:pPr>
      <w:r>
        <w:rPr>
          <w:rFonts w:ascii="メイリオ" w:eastAsia="メイリオ" w:hAnsi="メイリオ" w:hint="eastAsia"/>
        </w:rPr>
        <w:t xml:space="preserve">部署名　　　　　　　　　　　　　　　　</w:t>
      </w:r>
    </w:p>
    <w:p w14:paraId="5FD2E57A" w14:textId="77777777" w:rsidR="009164E8" w:rsidRDefault="009164E8" w:rsidP="009164E8">
      <w:pPr>
        <w:wordWrap w:val="0"/>
        <w:spacing w:line="360" w:lineRule="auto"/>
        <w:jc w:val="right"/>
        <w:rPr>
          <w:rFonts w:ascii="メイリオ" w:eastAsia="メイリオ" w:hAnsi="メイリオ"/>
        </w:rPr>
      </w:pPr>
      <w:r>
        <w:rPr>
          <w:rFonts w:ascii="メイリオ" w:eastAsia="メイリオ" w:hAnsi="メイリオ" w:hint="eastAsia"/>
        </w:rPr>
        <w:t>氏　名　　　　　　　　　　　　　　　㊞</w:t>
      </w:r>
    </w:p>
    <w:sectPr w:rsidR="009164E8" w:rsidSect="00F33E28">
      <w:footerReference w:type="default" r:id="rId13"/>
      <w:pgSz w:w="11906" w:h="16838"/>
      <w:pgMar w:top="1134" w:right="1247" w:bottom="1134" w:left="1247" w:header="851" w:footer="397"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株式会社HRbase" w:date="2025-09-11T17:10:00Z" w:initials="HRbase">
    <w:p w14:paraId="18F55B54" w14:textId="56787EB3" w:rsidR="00BD3E31" w:rsidRDefault="009164E8" w:rsidP="00BD3E31">
      <w:pPr>
        <w:pStyle w:val="ae"/>
      </w:pPr>
      <w:r>
        <w:rPr>
          <w:rStyle w:val="ad"/>
        </w:rPr>
        <w:annotationRef/>
      </w:r>
      <w:r w:rsidR="00BD3E31">
        <w:rPr>
          <w:rFonts w:hint="eastAsia"/>
        </w:rPr>
        <w:t>柔軟な働き方を実現するための措置として、以下の5つのうち、2つ以上を選択して講じる必要があります。</w:t>
      </w:r>
    </w:p>
    <w:p w14:paraId="17BD63A2" w14:textId="77777777" w:rsidR="00BD3E31" w:rsidRDefault="00BD3E31" w:rsidP="00BD3E31">
      <w:pPr>
        <w:pStyle w:val="ae"/>
      </w:pPr>
      <w:r>
        <w:rPr>
          <w:rFonts w:hint="eastAsia"/>
        </w:rPr>
        <w:t>ひな形では①と②の内容を記載していますが、必要に応じて修正してご利用ください。</w:t>
      </w:r>
    </w:p>
    <w:p w14:paraId="57A40794" w14:textId="77777777" w:rsidR="00BD3E31" w:rsidRDefault="00BD3E31" w:rsidP="00BD3E31">
      <w:pPr>
        <w:pStyle w:val="ae"/>
      </w:pPr>
    </w:p>
    <w:p w14:paraId="4AC3AEC7" w14:textId="77777777" w:rsidR="00BD3E31" w:rsidRDefault="00BD3E31" w:rsidP="00BD3E31">
      <w:pPr>
        <w:pStyle w:val="ae"/>
      </w:pPr>
      <w:r>
        <w:rPr>
          <w:rFonts w:hint="eastAsia"/>
        </w:rPr>
        <w:t>①始業時刻等の変更</w:t>
      </w:r>
    </w:p>
    <w:p w14:paraId="5014E55A" w14:textId="77777777" w:rsidR="00BD3E31" w:rsidRDefault="00BD3E31" w:rsidP="00BD3E31">
      <w:pPr>
        <w:pStyle w:val="ae"/>
      </w:pPr>
      <w:r>
        <w:rPr>
          <w:rFonts w:hint="eastAsia"/>
        </w:rPr>
        <w:t>②短時間勤務制度</w:t>
      </w:r>
    </w:p>
    <w:p w14:paraId="4CAF9E76" w14:textId="77777777" w:rsidR="00BD3E31" w:rsidRDefault="00BD3E31" w:rsidP="00BD3E31">
      <w:pPr>
        <w:pStyle w:val="ae"/>
      </w:pPr>
      <w:r>
        <w:rPr>
          <w:rFonts w:hint="eastAsia"/>
        </w:rPr>
        <w:t>③テレワーク等(10日以上／月)</w:t>
      </w:r>
    </w:p>
    <w:p w14:paraId="085EFCDF" w14:textId="77777777" w:rsidR="00BD3E31" w:rsidRDefault="00BD3E31" w:rsidP="00BD3E31">
      <w:pPr>
        <w:pStyle w:val="ae"/>
      </w:pPr>
      <w:r>
        <w:rPr>
          <w:rFonts w:hint="eastAsia"/>
        </w:rPr>
        <w:t>④保育施設の設置運営等</w:t>
      </w:r>
    </w:p>
    <w:p w14:paraId="1AEAF346" w14:textId="77777777" w:rsidR="00BD3E31" w:rsidRDefault="00BD3E31" w:rsidP="00BD3E31">
      <w:pPr>
        <w:pStyle w:val="ae"/>
      </w:pPr>
      <w:r>
        <w:rPr>
          <w:rFonts w:hint="eastAsia"/>
        </w:rPr>
        <w:t>⑤養育両立支援休暇の付与 (10日以上／年)</w:t>
      </w:r>
    </w:p>
  </w:comment>
  <w:comment w:id="1" w:author="株式会社HRbase" w:date="2025-09-09T17:13:00Z" w:initials="HRbase">
    <w:p w14:paraId="68444710" w14:textId="0AA0C753" w:rsidR="00BD3E31" w:rsidRDefault="009E1376" w:rsidP="00BD3E31">
      <w:pPr>
        <w:pStyle w:val="ae"/>
      </w:pPr>
      <w:r>
        <w:rPr>
          <w:rStyle w:val="ad"/>
        </w:rPr>
        <w:annotationRef/>
      </w:r>
      <w:r w:rsidR="00BD3E31">
        <w:rPr>
          <w:rFonts w:hint="eastAsia"/>
        </w:rPr>
        <w:t>柔軟な働き方を実現するための措置として、以下の5つのうち、2つ以上を選択して講じる必要があります。</w:t>
      </w:r>
    </w:p>
    <w:p w14:paraId="1E671DFC" w14:textId="77777777" w:rsidR="00BD3E31" w:rsidRDefault="00BD3E31" w:rsidP="00BD3E31">
      <w:pPr>
        <w:pStyle w:val="ae"/>
      </w:pPr>
      <w:r>
        <w:rPr>
          <w:rFonts w:hint="eastAsia"/>
        </w:rPr>
        <w:t>ひな形では①と②の内容を記載していますが、必要に応じて修正してご利用ください。</w:t>
      </w:r>
    </w:p>
    <w:p w14:paraId="74F618F9" w14:textId="77777777" w:rsidR="00BD3E31" w:rsidRDefault="00BD3E31" w:rsidP="00BD3E31">
      <w:pPr>
        <w:pStyle w:val="ae"/>
      </w:pPr>
    </w:p>
    <w:p w14:paraId="2028ECCA" w14:textId="77777777" w:rsidR="00BD3E31" w:rsidRDefault="00BD3E31" w:rsidP="00BD3E31">
      <w:pPr>
        <w:pStyle w:val="ae"/>
      </w:pPr>
      <w:r>
        <w:rPr>
          <w:rFonts w:hint="eastAsia"/>
        </w:rPr>
        <w:t>①始業時刻等の変更</w:t>
      </w:r>
    </w:p>
    <w:p w14:paraId="5D10BD40" w14:textId="77777777" w:rsidR="00BD3E31" w:rsidRDefault="00BD3E31" w:rsidP="00BD3E31">
      <w:pPr>
        <w:pStyle w:val="ae"/>
      </w:pPr>
      <w:r>
        <w:rPr>
          <w:rFonts w:hint="eastAsia"/>
        </w:rPr>
        <w:t>②短時間勤務制度</w:t>
      </w:r>
    </w:p>
    <w:p w14:paraId="66391F1B" w14:textId="77777777" w:rsidR="00BD3E31" w:rsidRDefault="00BD3E31" w:rsidP="00BD3E31">
      <w:pPr>
        <w:pStyle w:val="ae"/>
      </w:pPr>
      <w:r>
        <w:rPr>
          <w:rFonts w:hint="eastAsia"/>
        </w:rPr>
        <w:t>③テレワーク等(10日以上／月)</w:t>
      </w:r>
    </w:p>
    <w:p w14:paraId="386B4D5D" w14:textId="77777777" w:rsidR="00BD3E31" w:rsidRDefault="00BD3E31" w:rsidP="00BD3E31">
      <w:pPr>
        <w:pStyle w:val="ae"/>
      </w:pPr>
      <w:r>
        <w:rPr>
          <w:rFonts w:hint="eastAsia"/>
        </w:rPr>
        <w:t>④保育施設の設置運営等</w:t>
      </w:r>
    </w:p>
    <w:p w14:paraId="1ECF2E2E" w14:textId="77777777" w:rsidR="00BD3E31" w:rsidRDefault="00BD3E31" w:rsidP="00BD3E31">
      <w:pPr>
        <w:pStyle w:val="ae"/>
      </w:pPr>
      <w:r>
        <w:rPr>
          <w:rFonts w:hint="eastAsia"/>
        </w:rPr>
        <w:t>⑤養育両立支援休暇の付与 (10日以上／年)</w:t>
      </w:r>
    </w:p>
  </w:comment>
  <w:comment w:id="3" w:author="株式会社HRbase" w:date="2025-09-11T17:10:00Z" w:initials="HRbase">
    <w:p w14:paraId="1B5579CB" w14:textId="77777777" w:rsidR="00BD3E31" w:rsidRDefault="009164E8" w:rsidP="00BD3E31">
      <w:pPr>
        <w:pStyle w:val="ae"/>
      </w:pPr>
      <w:r>
        <w:rPr>
          <w:rStyle w:val="ad"/>
        </w:rPr>
        <w:annotationRef/>
      </w:r>
      <w:r w:rsidR="00BD3E31">
        <w:rPr>
          <w:rFonts w:hint="eastAsia"/>
        </w:rPr>
        <w:t>柔軟な働き方を実現するための措置として、以下の5つのうち、2つ以上を選択して講じる必要があります。</w:t>
      </w:r>
    </w:p>
    <w:p w14:paraId="392E27C7" w14:textId="77777777" w:rsidR="00BD3E31" w:rsidRDefault="00BD3E31" w:rsidP="00BD3E31">
      <w:pPr>
        <w:pStyle w:val="ae"/>
      </w:pPr>
      <w:r>
        <w:rPr>
          <w:rFonts w:hint="eastAsia"/>
        </w:rPr>
        <w:t>ひな形では①と②の内容を記載していますが、必要に応じて修正してご利用ください。</w:t>
      </w:r>
    </w:p>
    <w:p w14:paraId="3AB8DEA0" w14:textId="77777777" w:rsidR="00BD3E31" w:rsidRDefault="00BD3E31" w:rsidP="00BD3E31">
      <w:pPr>
        <w:pStyle w:val="ae"/>
      </w:pPr>
    </w:p>
    <w:p w14:paraId="61417817" w14:textId="77777777" w:rsidR="00BD3E31" w:rsidRDefault="00BD3E31" w:rsidP="00BD3E31">
      <w:pPr>
        <w:pStyle w:val="ae"/>
      </w:pPr>
      <w:r>
        <w:rPr>
          <w:rFonts w:hint="eastAsia"/>
        </w:rPr>
        <w:t>①始業時刻等の変更</w:t>
      </w:r>
    </w:p>
    <w:p w14:paraId="27A8EDA3" w14:textId="77777777" w:rsidR="00BD3E31" w:rsidRDefault="00BD3E31" w:rsidP="00BD3E31">
      <w:pPr>
        <w:pStyle w:val="ae"/>
      </w:pPr>
      <w:r>
        <w:rPr>
          <w:rFonts w:hint="eastAsia"/>
        </w:rPr>
        <w:t>②短時間勤務制度</w:t>
      </w:r>
    </w:p>
    <w:p w14:paraId="16B1538B" w14:textId="77777777" w:rsidR="00BD3E31" w:rsidRDefault="00BD3E31" w:rsidP="00BD3E31">
      <w:pPr>
        <w:pStyle w:val="ae"/>
      </w:pPr>
      <w:r>
        <w:rPr>
          <w:rFonts w:hint="eastAsia"/>
        </w:rPr>
        <w:t>③テレワーク等(10日以上／月)</w:t>
      </w:r>
    </w:p>
    <w:p w14:paraId="2BDEC05B" w14:textId="77777777" w:rsidR="00BD3E31" w:rsidRDefault="00BD3E31" w:rsidP="00BD3E31">
      <w:pPr>
        <w:pStyle w:val="ae"/>
      </w:pPr>
      <w:r>
        <w:rPr>
          <w:rFonts w:hint="eastAsia"/>
        </w:rPr>
        <w:t>④保育施設の設置運営等</w:t>
      </w:r>
    </w:p>
    <w:p w14:paraId="5100E3BA" w14:textId="77777777" w:rsidR="00BD3E31" w:rsidRDefault="00BD3E31" w:rsidP="00BD3E31">
      <w:pPr>
        <w:pStyle w:val="ae"/>
      </w:pPr>
      <w:r>
        <w:rPr>
          <w:rFonts w:hint="eastAsia"/>
        </w:rPr>
        <w:t>⑤養育両立支援休暇の付与 (10日以上／年)</w:t>
      </w:r>
    </w:p>
  </w:comment>
  <w:comment w:id="4" w:author="株式会社HRbase" w:date="2025-09-09T17:13:00Z" w:initials="HRbase">
    <w:p w14:paraId="5AFFE389" w14:textId="77777777" w:rsidR="00BD3E31" w:rsidRDefault="009164E8" w:rsidP="00BD3E31">
      <w:pPr>
        <w:pStyle w:val="ae"/>
      </w:pPr>
      <w:r>
        <w:rPr>
          <w:rStyle w:val="ad"/>
        </w:rPr>
        <w:annotationRef/>
      </w:r>
      <w:r w:rsidR="00BD3E31">
        <w:rPr>
          <w:rFonts w:hint="eastAsia"/>
        </w:rPr>
        <w:t>柔軟な働き方を実現するための措置として、以下の5つのうち、2つ以上を選択して講じる必要があります。</w:t>
      </w:r>
    </w:p>
    <w:p w14:paraId="25C8EE6A" w14:textId="77777777" w:rsidR="00BD3E31" w:rsidRDefault="00BD3E31" w:rsidP="00BD3E31">
      <w:pPr>
        <w:pStyle w:val="ae"/>
      </w:pPr>
      <w:r>
        <w:rPr>
          <w:rFonts w:hint="eastAsia"/>
        </w:rPr>
        <w:t>ひな形では①と②の内容を記載していますが、必要に応じて修正してご利用ください。</w:t>
      </w:r>
    </w:p>
    <w:p w14:paraId="286F24B6" w14:textId="77777777" w:rsidR="00BD3E31" w:rsidRDefault="00BD3E31" w:rsidP="00BD3E31">
      <w:pPr>
        <w:pStyle w:val="ae"/>
      </w:pPr>
    </w:p>
    <w:p w14:paraId="4AE0298A" w14:textId="77777777" w:rsidR="00BD3E31" w:rsidRDefault="00BD3E31" w:rsidP="00BD3E31">
      <w:pPr>
        <w:pStyle w:val="ae"/>
      </w:pPr>
      <w:r>
        <w:rPr>
          <w:rFonts w:hint="eastAsia"/>
        </w:rPr>
        <w:t>①始業時刻等の変更</w:t>
      </w:r>
    </w:p>
    <w:p w14:paraId="14A681A8" w14:textId="77777777" w:rsidR="00BD3E31" w:rsidRDefault="00BD3E31" w:rsidP="00BD3E31">
      <w:pPr>
        <w:pStyle w:val="ae"/>
      </w:pPr>
      <w:r>
        <w:rPr>
          <w:rFonts w:hint="eastAsia"/>
        </w:rPr>
        <w:t>②短時間勤務制度</w:t>
      </w:r>
    </w:p>
    <w:p w14:paraId="52C8BA6F" w14:textId="77777777" w:rsidR="00BD3E31" w:rsidRDefault="00BD3E31" w:rsidP="00BD3E31">
      <w:pPr>
        <w:pStyle w:val="ae"/>
      </w:pPr>
      <w:r>
        <w:rPr>
          <w:rFonts w:hint="eastAsia"/>
        </w:rPr>
        <w:t>③テレワーク等(10日以上／月)</w:t>
      </w:r>
    </w:p>
    <w:p w14:paraId="79A51B33" w14:textId="77777777" w:rsidR="00BD3E31" w:rsidRDefault="00BD3E31" w:rsidP="00BD3E31">
      <w:pPr>
        <w:pStyle w:val="ae"/>
      </w:pPr>
      <w:r>
        <w:rPr>
          <w:rFonts w:hint="eastAsia"/>
        </w:rPr>
        <w:t>④保育施設の設置運営等</w:t>
      </w:r>
    </w:p>
    <w:p w14:paraId="7A5C4B51" w14:textId="77777777" w:rsidR="00BD3E31" w:rsidRDefault="00BD3E31" w:rsidP="00BD3E31">
      <w:pPr>
        <w:pStyle w:val="ae"/>
      </w:pPr>
      <w:r>
        <w:rPr>
          <w:rFonts w:hint="eastAsia"/>
        </w:rPr>
        <w:t>⑤養育両立支援休暇の付与 (10日以上／年)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AF346" w15:done="0"/>
  <w15:commentEx w15:paraId="1ECF2E2E" w15:done="0"/>
  <w15:commentEx w15:paraId="5100E3BA" w15:done="0"/>
  <w15:commentEx w15:paraId="7A5C4B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0524A9" w16cex:dateUtc="2025-09-11T08:10:00Z"/>
  <w16cex:commentExtensible w16cex:durableId="37539BD9" w16cex:dateUtc="2025-09-09T08:13:00Z"/>
  <w16cex:commentExtensible w16cex:durableId="34567E71" w16cex:dateUtc="2025-09-11T08:10:00Z"/>
  <w16cex:commentExtensible w16cex:durableId="740E3695" w16cex:dateUtc="2025-09-0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AF346" w16cid:durableId="7C0524A9"/>
  <w16cid:commentId w16cid:paraId="1ECF2E2E" w16cid:durableId="37539BD9"/>
  <w16cid:commentId w16cid:paraId="5100E3BA" w16cid:durableId="34567E71"/>
  <w16cid:commentId w16cid:paraId="7A5C4B51" w16cid:durableId="740E3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0587" w14:textId="77777777" w:rsidR="000372A5" w:rsidRDefault="000372A5">
      <w:r>
        <w:separator/>
      </w:r>
    </w:p>
  </w:endnote>
  <w:endnote w:type="continuationSeparator" w:id="0">
    <w:p w14:paraId="410458F5" w14:textId="77777777" w:rsidR="000372A5" w:rsidRDefault="0003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69BB" w14:textId="77777777" w:rsidR="002D4D53" w:rsidRDefault="002D4D53">
    <w:pPr>
      <w:pBdr>
        <w:top w:val="nil"/>
        <w:left w:val="nil"/>
        <w:bottom w:val="nil"/>
        <w:right w:val="nil"/>
        <w:between w:val="nil"/>
      </w:pBdr>
      <w:tabs>
        <w:tab w:val="center" w:pos="4252"/>
        <w:tab w:val="right" w:pos="8504"/>
      </w:tabs>
      <w:ind w:hanging="2"/>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1E53" w14:textId="77777777" w:rsidR="000372A5" w:rsidRDefault="000372A5">
      <w:r>
        <w:separator/>
      </w:r>
    </w:p>
  </w:footnote>
  <w:footnote w:type="continuationSeparator" w:id="0">
    <w:p w14:paraId="46284C27" w14:textId="77777777" w:rsidR="000372A5" w:rsidRDefault="00037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E1C47"/>
    <w:multiLevelType w:val="multilevel"/>
    <w:tmpl w:val="1FA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769DE"/>
    <w:multiLevelType w:val="multilevel"/>
    <w:tmpl w:val="627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12011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71011481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22404297">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株式会社HRbase">
    <w15:presenceInfo w15:providerId="None" w15:userId="株式会社HRba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53"/>
    <w:rsid w:val="00013534"/>
    <w:rsid w:val="000307AD"/>
    <w:rsid w:val="00034A2C"/>
    <w:rsid w:val="000372A5"/>
    <w:rsid w:val="00057719"/>
    <w:rsid w:val="000A3F7D"/>
    <w:rsid w:val="000A73A1"/>
    <w:rsid w:val="000B26E0"/>
    <w:rsid w:val="000C3208"/>
    <w:rsid w:val="00111D4A"/>
    <w:rsid w:val="00154167"/>
    <w:rsid w:val="00171335"/>
    <w:rsid w:val="00176B69"/>
    <w:rsid w:val="001C440C"/>
    <w:rsid w:val="001F2CD1"/>
    <w:rsid w:val="00206BE1"/>
    <w:rsid w:val="00227F33"/>
    <w:rsid w:val="00231152"/>
    <w:rsid w:val="00236422"/>
    <w:rsid w:val="002364B2"/>
    <w:rsid w:val="002604FF"/>
    <w:rsid w:val="00274EF3"/>
    <w:rsid w:val="002C0627"/>
    <w:rsid w:val="002C233C"/>
    <w:rsid w:val="002D3B05"/>
    <w:rsid w:val="002D4D53"/>
    <w:rsid w:val="00311AD4"/>
    <w:rsid w:val="00352583"/>
    <w:rsid w:val="00373AFD"/>
    <w:rsid w:val="0039730F"/>
    <w:rsid w:val="003974F6"/>
    <w:rsid w:val="003B265E"/>
    <w:rsid w:val="003B53DA"/>
    <w:rsid w:val="003D1783"/>
    <w:rsid w:val="004239DE"/>
    <w:rsid w:val="00426299"/>
    <w:rsid w:val="0043414A"/>
    <w:rsid w:val="00434A6C"/>
    <w:rsid w:val="00443B98"/>
    <w:rsid w:val="00443BBC"/>
    <w:rsid w:val="00482037"/>
    <w:rsid w:val="00482DAB"/>
    <w:rsid w:val="004C36AB"/>
    <w:rsid w:val="004C79F8"/>
    <w:rsid w:val="00516E56"/>
    <w:rsid w:val="0052319E"/>
    <w:rsid w:val="00534EC2"/>
    <w:rsid w:val="00550390"/>
    <w:rsid w:val="005507FD"/>
    <w:rsid w:val="0056363B"/>
    <w:rsid w:val="00571F8E"/>
    <w:rsid w:val="005730F8"/>
    <w:rsid w:val="005B47A3"/>
    <w:rsid w:val="005C6141"/>
    <w:rsid w:val="005D7D15"/>
    <w:rsid w:val="00615FA0"/>
    <w:rsid w:val="00616B9B"/>
    <w:rsid w:val="00624EA9"/>
    <w:rsid w:val="0063030B"/>
    <w:rsid w:val="00644940"/>
    <w:rsid w:val="00645182"/>
    <w:rsid w:val="00653887"/>
    <w:rsid w:val="00690A2D"/>
    <w:rsid w:val="006E27D7"/>
    <w:rsid w:val="006F6513"/>
    <w:rsid w:val="007010CB"/>
    <w:rsid w:val="007139BF"/>
    <w:rsid w:val="00726B0C"/>
    <w:rsid w:val="007445FE"/>
    <w:rsid w:val="00792AE4"/>
    <w:rsid w:val="007D362A"/>
    <w:rsid w:val="007F7CB3"/>
    <w:rsid w:val="00802B67"/>
    <w:rsid w:val="00831644"/>
    <w:rsid w:val="00837A4C"/>
    <w:rsid w:val="00864E32"/>
    <w:rsid w:val="008806D9"/>
    <w:rsid w:val="00894E8E"/>
    <w:rsid w:val="008A7E5C"/>
    <w:rsid w:val="008C449C"/>
    <w:rsid w:val="008D26CC"/>
    <w:rsid w:val="008D4E20"/>
    <w:rsid w:val="008F52AA"/>
    <w:rsid w:val="008F6363"/>
    <w:rsid w:val="00901965"/>
    <w:rsid w:val="009164E8"/>
    <w:rsid w:val="0093009A"/>
    <w:rsid w:val="00935048"/>
    <w:rsid w:val="0095742D"/>
    <w:rsid w:val="009759BD"/>
    <w:rsid w:val="00980B1E"/>
    <w:rsid w:val="009A1AB6"/>
    <w:rsid w:val="009B3992"/>
    <w:rsid w:val="009E1376"/>
    <w:rsid w:val="00A00E9E"/>
    <w:rsid w:val="00A27D94"/>
    <w:rsid w:val="00A35CDA"/>
    <w:rsid w:val="00A445D0"/>
    <w:rsid w:val="00A85D25"/>
    <w:rsid w:val="00AF0D59"/>
    <w:rsid w:val="00B24498"/>
    <w:rsid w:val="00B423B9"/>
    <w:rsid w:val="00B53B21"/>
    <w:rsid w:val="00B9460D"/>
    <w:rsid w:val="00B959E3"/>
    <w:rsid w:val="00BA18AA"/>
    <w:rsid w:val="00BB5457"/>
    <w:rsid w:val="00BC6F37"/>
    <w:rsid w:val="00BD3E31"/>
    <w:rsid w:val="00C20467"/>
    <w:rsid w:val="00C278CE"/>
    <w:rsid w:val="00C4170D"/>
    <w:rsid w:val="00C5014E"/>
    <w:rsid w:val="00C504B7"/>
    <w:rsid w:val="00C6124B"/>
    <w:rsid w:val="00C7781A"/>
    <w:rsid w:val="00C93B72"/>
    <w:rsid w:val="00CA0787"/>
    <w:rsid w:val="00CB1B17"/>
    <w:rsid w:val="00D0652A"/>
    <w:rsid w:val="00D67929"/>
    <w:rsid w:val="00D74501"/>
    <w:rsid w:val="00D93D96"/>
    <w:rsid w:val="00DB1268"/>
    <w:rsid w:val="00DB760A"/>
    <w:rsid w:val="00DB7EF4"/>
    <w:rsid w:val="00DD55E0"/>
    <w:rsid w:val="00DE1DF4"/>
    <w:rsid w:val="00DF778C"/>
    <w:rsid w:val="00E120B7"/>
    <w:rsid w:val="00E34A79"/>
    <w:rsid w:val="00E45243"/>
    <w:rsid w:val="00E64E6C"/>
    <w:rsid w:val="00E84D8E"/>
    <w:rsid w:val="00F03919"/>
    <w:rsid w:val="00F2704C"/>
    <w:rsid w:val="00F32B90"/>
    <w:rsid w:val="00F33E28"/>
    <w:rsid w:val="00F56053"/>
    <w:rsid w:val="00F60991"/>
    <w:rsid w:val="00F836A3"/>
    <w:rsid w:val="00FF6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21B3F"/>
  <w15:docId w15:val="{1E262AA7-42AB-4AA1-974C-A91C55D2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F7D"/>
  </w:style>
  <w:style w:type="paragraph" w:styleId="1">
    <w:name w:val="heading 1"/>
    <w:basedOn w:val="a"/>
    <w:next w:val="a"/>
    <w:uiPriority w:val="9"/>
    <w:qFormat/>
    <w:pPr>
      <w:keepNext/>
      <w:outlineLvl w:val="0"/>
    </w:pPr>
    <w:rPr>
      <w:rFonts w:ascii="Calibri" w:eastAsia="Calibri" w:hAnsi="Calibri" w:cs="Calibri"/>
      <w:sz w:val="24"/>
      <w:szCs w:val="24"/>
    </w:rPr>
  </w:style>
  <w:style w:type="paragraph" w:styleId="2">
    <w:name w:val="heading 2"/>
    <w:basedOn w:val="a"/>
    <w:next w:val="a"/>
    <w:uiPriority w:val="9"/>
    <w:semiHidden/>
    <w:unhideWhenUsed/>
    <w:qFormat/>
    <w:pPr>
      <w:keepNext/>
      <w:outlineLvl w:val="1"/>
    </w:pPr>
    <w:rPr>
      <w:rFonts w:ascii="Calibri" w:eastAsia="Calibri" w:hAnsi="Calibri" w:cs="Calibri"/>
    </w:rPr>
  </w:style>
  <w:style w:type="paragraph" w:styleId="3">
    <w:name w:val="heading 3"/>
    <w:basedOn w:val="a"/>
    <w:next w:val="a"/>
    <w:uiPriority w:val="9"/>
    <w:semiHidden/>
    <w:unhideWhenUsed/>
    <w:qFormat/>
    <w:pPr>
      <w:keepNext/>
      <w:ind w:left="400"/>
      <w:outlineLvl w:val="2"/>
    </w:pPr>
    <w:rPr>
      <w:rFonts w:ascii="Calibri" w:eastAsia="Calibri" w:hAnsi="Calibri" w:cs="Calibri"/>
    </w:rPr>
  </w:style>
  <w:style w:type="paragraph" w:styleId="4">
    <w:name w:val="heading 4"/>
    <w:basedOn w:val="a"/>
    <w:next w:val="a"/>
    <w:uiPriority w:val="9"/>
    <w:semiHidden/>
    <w:unhideWhenUsed/>
    <w:qFormat/>
    <w:pPr>
      <w:keepNext/>
      <w:ind w:left="400"/>
      <w:outlineLvl w:val="3"/>
    </w:pPr>
    <w:rPr>
      <w:b/>
    </w:rPr>
  </w:style>
  <w:style w:type="paragraph" w:styleId="5">
    <w:name w:val="heading 5"/>
    <w:basedOn w:val="a"/>
    <w:next w:val="a"/>
    <w:uiPriority w:val="9"/>
    <w:semiHidden/>
    <w:unhideWhenUsed/>
    <w:qFormat/>
    <w:pPr>
      <w:keepNext/>
      <w:ind w:left="800"/>
      <w:outlineLvl w:val="4"/>
    </w:pPr>
    <w:rPr>
      <w:rFonts w:ascii="Calibri" w:eastAsia="Calibri" w:hAnsi="Calibri" w:cs="Calibri"/>
    </w:rPr>
  </w:style>
  <w:style w:type="paragraph" w:styleId="6">
    <w:name w:val="heading 6"/>
    <w:basedOn w:val="a"/>
    <w:next w:val="a"/>
    <w:uiPriority w:val="9"/>
    <w:semiHidden/>
    <w:unhideWhenUsed/>
    <w:qFormat/>
    <w:pPr>
      <w:keepNext/>
      <w:ind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120"/>
      <w:jc w:val="center"/>
    </w:pPr>
    <w:rPr>
      <w:rFonts w:ascii="Calibri" w:eastAsia="Calibri" w:hAnsi="Calibri" w:cs="Calibri"/>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pBdr>
        <w:top w:val="nil"/>
        <w:left w:val="nil"/>
        <w:bottom w:val="nil"/>
        <w:right w:val="nil"/>
        <w:between w:val="nil"/>
      </w:pBdr>
      <w:jc w:val="center"/>
    </w:pPr>
    <w:rPr>
      <w:rFonts w:eastAsia="Cambria"/>
      <w:color w:val="000000"/>
      <w:sz w:val="24"/>
      <w:szCs w:val="24"/>
    </w:rPr>
  </w:style>
  <w:style w:type="paragraph" w:styleId="a5">
    <w:name w:val="header"/>
    <w:basedOn w:val="a"/>
    <w:link w:val="a6"/>
    <w:uiPriority w:val="99"/>
    <w:unhideWhenUsed/>
    <w:rsid w:val="00FE69DC"/>
    <w:pPr>
      <w:tabs>
        <w:tab w:val="center" w:pos="4252"/>
        <w:tab w:val="right" w:pos="8504"/>
      </w:tabs>
      <w:snapToGrid w:val="0"/>
    </w:pPr>
  </w:style>
  <w:style w:type="character" w:customStyle="1" w:styleId="a6">
    <w:name w:val="ヘッダー (文字)"/>
    <w:basedOn w:val="a0"/>
    <w:link w:val="a5"/>
    <w:uiPriority w:val="99"/>
    <w:rsid w:val="00FE69DC"/>
  </w:style>
  <w:style w:type="paragraph" w:styleId="a7">
    <w:name w:val="footer"/>
    <w:basedOn w:val="a"/>
    <w:link w:val="a8"/>
    <w:uiPriority w:val="99"/>
    <w:unhideWhenUsed/>
    <w:rsid w:val="00FE69DC"/>
    <w:pPr>
      <w:tabs>
        <w:tab w:val="center" w:pos="4252"/>
        <w:tab w:val="right" w:pos="8504"/>
      </w:tabs>
      <w:snapToGrid w:val="0"/>
    </w:pPr>
  </w:style>
  <w:style w:type="character" w:customStyle="1" w:styleId="a8">
    <w:name w:val="フッター (文字)"/>
    <w:basedOn w:val="a0"/>
    <w:link w:val="a7"/>
    <w:uiPriority w:val="99"/>
    <w:rsid w:val="00FE69DC"/>
  </w:style>
  <w:style w:type="table" w:styleId="a9">
    <w:name w:val="Table Grid"/>
    <w:basedOn w:val="a1"/>
    <w:uiPriority w:val="39"/>
    <w:rsid w:val="00FE69DC"/>
    <w:rPr>
      <w:rFonts w:ascii="游明朝" w:eastAsia="游明朝" w:hAnsi="游明朝" w:cs="游明朝"/>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A0BE7"/>
    <w:pPr>
      <w:ind w:leftChars="400" w:left="840"/>
    </w:p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character" w:styleId="ad">
    <w:name w:val="annotation reference"/>
    <w:basedOn w:val="a0"/>
    <w:uiPriority w:val="99"/>
    <w:semiHidden/>
    <w:unhideWhenUsed/>
    <w:rsid w:val="00311AD4"/>
    <w:rPr>
      <w:sz w:val="18"/>
      <w:szCs w:val="18"/>
    </w:rPr>
  </w:style>
  <w:style w:type="paragraph" w:styleId="ae">
    <w:name w:val="annotation text"/>
    <w:basedOn w:val="a"/>
    <w:link w:val="af"/>
    <w:uiPriority w:val="99"/>
    <w:unhideWhenUsed/>
    <w:rsid w:val="00311AD4"/>
    <w:pPr>
      <w:jc w:val="left"/>
    </w:pPr>
  </w:style>
  <w:style w:type="character" w:customStyle="1" w:styleId="af">
    <w:name w:val="コメント文字列 (文字)"/>
    <w:basedOn w:val="a0"/>
    <w:link w:val="ae"/>
    <w:uiPriority w:val="99"/>
    <w:rsid w:val="00311AD4"/>
  </w:style>
  <w:style w:type="paragraph" w:styleId="af0">
    <w:name w:val="annotation subject"/>
    <w:basedOn w:val="ae"/>
    <w:next w:val="ae"/>
    <w:link w:val="af1"/>
    <w:uiPriority w:val="99"/>
    <w:semiHidden/>
    <w:unhideWhenUsed/>
    <w:rsid w:val="00311AD4"/>
    <w:rPr>
      <w:b/>
      <w:bCs/>
    </w:rPr>
  </w:style>
  <w:style w:type="character" w:customStyle="1" w:styleId="af1">
    <w:name w:val="コメント内容 (文字)"/>
    <w:basedOn w:val="af"/>
    <w:link w:val="af0"/>
    <w:uiPriority w:val="99"/>
    <w:semiHidden/>
    <w:rsid w:val="00311AD4"/>
    <w:rPr>
      <w:b/>
      <w:bCs/>
    </w:rPr>
  </w:style>
  <w:style w:type="paragraph" w:styleId="af2">
    <w:name w:val="Note Heading"/>
    <w:basedOn w:val="a"/>
    <w:next w:val="a"/>
    <w:link w:val="af3"/>
    <w:uiPriority w:val="99"/>
    <w:unhideWhenUsed/>
    <w:rsid w:val="008F6363"/>
    <w:pPr>
      <w:jc w:val="center"/>
    </w:pPr>
    <w:rPr>
      <w:rFonts w:ascii="メイリオ" w:eastAsia="メイリオ" w:hAnsi="メイリオ" w:cs="メイリオ"/>
    </w:rPr>
  </w:style>
  <w:style w:type="character" w:customStyle="1" w:styleId="af3">
    <w:name w:val="記 (文字)"/>
    <w:basedOn w:val="a0"/>
    <w:link w:val="af2"/>
    <w:uiPriority w:val="99"/>
    <w:rsid w:val="008F6363"/>
    <w:rPr>
      <w:rFonts w:ascii="メイリオ" w:eastAsia="メイリオ" w:hAnsi="メイリオ" w:cs="メイリオ"/>
    </w:rPr>
  </w:style>
  <w:style w:type="paragraph" w:styleId="af4">
    <w:name w:val="Closing"/>
    <w:basedOn w:val="a"/>
    <w:link w:val="af5"/>
    <w:uiPriority w:val="99"/>
    <w:unhideWhenUsed/>
    <w:rsid w:val="008F6363"/>
    <w:pPr>
      <w:jc w:val="right"/>
    </w:pPr>
    <w:rPr>
      <w:rFonts w:ascii="メイリオ" w:eastAsia="メイリオ" w:hAnsi="メイリオ" w:cs="メイリオ"/>
    </w:rPr>
  </w:style>
  <w:style w:type="character" w:customStyle="1" w:styleId="af5">
    <w:name w:val="結語 (文字)"/>
    <w:basedOn w:val="a0"/>
    <w:link w:val="af4"/>
    <w:uiPriority w:val="99"/>
    <w:rsid w:val="008F6363"/>
    <w:rPr>
      <w:rFonts w:ascii="メイリオ" w:eastAsia="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0Zl0avbtOa2oDOZp6BBdrnoJbQ==">CgMxLjA4AHIhMU44dFo2end2cS1mZVMwVG9FVU81b0NsUHJIMXNMUUxB</go:docsCustomData>
</go:gDocsCustomXmlDataStorage>
</file>

<file path=customXml/itemProps1.xml><?xml version="1.0" encoding="utf-8"?>
<ds:datastoreItem xmlns:ds="http://schemas.openxmlformats.org/officeDocument/2006/customXml" ds:itemID="{213D7F56-E967-465B-BF9A-4686D1CD57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株式会社HRbase</cp:lastModifiedBy>
  <cp:revision>41</cp:revision>
  <dcterms:created xsi:type="dcterms:W3CDTF">2024-03-21T07:38:00Z</dcterms:created>
  <dcterms:modified xsi:type="dcterms:W3CDTF">2025-09-19T09:07:00Z</dcterms:modified>
</cp:coreProperties>
</file>